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D9"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221DD9">
        <w:rPr>
          <w:rFonts w:ascii="標楷體" w:eastAsia="標楷體" w:hAnsi="標楷體" w:hint="eastAsia"/>
          <w:sz w:val="32"/>
          <w:szCs w:val="32"/>
        </w:rPr>
        <w:t>七堵區華興國民小學</w:t>
      </w:r>
    </w:p>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F7489"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課均應停課</w:t>
      </w:r>
      <w:proofErr w:type="gramEnd"/>
      <w:r w:rsidRPr="00364E4A">
        <w:rPr>
          <w:rFonts w:ascii="標楷體" w:eastAsia="標楷體" w:hAnsi="標楷體" w:hint="eastAsia"/>
        </w:rPr>
        <w:t>。</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6F2F2D" w:rsidRDefault="00D55023" w:rsidP="007830A9">
      <w:pPr>
        <w:pStyle w:val="a3"/>
        <w:numPr>
          <w:ilvl w:val="0"/>
          <w:numId w:val="3"/>
        </w:numPr>
        <w:ind w:leftChars="0"/>
        <w:jc w:val="both"/>
        <w:rPr>
          <w:rFonts w:ascii="標楷體" w:eastAsia="標楷體" w:hAnsi="標楷體"/>
        </w:rPr>
      </w:pPr>
      <w:r w:rsidRPr="006F2F2D">
        <w:rPr>
          <w:rFonts w:ascii="標楷體" w:eastAsia="標楷體" w:hAnsi="標楷體" w:hint="eastAsia"/>
        </w:rPr>
        <w:t>前述之停課情形，仍應視實際情形依中央流行疫情指揮中心公布之指示做適當調整。</w:t>
      </w: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w:t>
      </w:r>
      <w:proofErr w:type="gramStart"/>
      <w:r w:rsidR="00704583">
        <w:rPr>
          <w:rFonts w:ascii="標楷體" w:eastAsia="標楷體" w:hAnsi="標楷體" w:hint="eastAsia"/>
        </w:rPr>
        <w:t>市府</w:t>
      </w:r>
      <w:r w:rsidRPr="00704583">
        <w:rPr>
          <w:rFonts w:ascii="標楷體" w:eastAsia="標楷體" w:hAnsi="標楷體" w:hint="eastAsia"/>
        </w:rPr>
        <w:t>線上補課</w:t>
      </w:r>
      <w:proofErr w:type="gramEnd"/>
      <w:r w:rsidRPr="00704583">
        <w:rPr>
          <w:rFonts w:ascii="標楷體" w:eastAsia="標楷體" w:hAnsi="標楷體" w:hint="eastAsia"/>
        </w:rPr>
        <w:t>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w:t>
      </w:r>
      <w:proofErr w:type="gramStart"/>
      <w:r>
        <w:rPr>
          <w:rFonts w:ascii="標楷體" w:eastAsia="標楷體" w:hAnsi="標楷體" w:hint="eastAsia"/>
        </w:rPr>
        <w:t>暨線上</w:t>
      </w:r>
      <w:proofErr w:type="gramEnd"/>
      <w:r>
        <w:rPr>
          <w:rFonts w:ascii="標楷體" w:eastAsia="標楷體" w:hAnsi="標楷體" w:hint="eastAsia"/>
        </w:rPr>
        <w:t>補課時數表</w:t>
      </w: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B14FBB" w:rsidTr="00946D10">
        <w:trPr>
          <w:trHeight w:val="659"/>
        </w:trPr>
        <w:tc>
          <w:tcPr>
            <w:tcW w:w="4760" w:type="dxa"/>
            <w:gridSpan w:val="3"/>
            <w:vAlign w:val="center"/>
          </w:tcPr>
          <w:p w:rsidR="00B14FBB" w:rsidRDefault="00B14FBB" w:rsidP="00F1430F">
            <w:pPr>
              <w:jc w:val="both"/>
              <w:rPr>
                <w:rFonts w:ascii="標楷體" w:eastAsia="標楷體" w:hAnsi="標楷體"/>
              </w:rPr>
            </w:pPr>
            <w:r>
              <w:rPr>
                <w:rFonts w:ascii="標楷體" w:eastAsia="標楷體" w:hAnsi="標楷體" w:hint="eastAsia"/>
              </w:rPr>
              <w:t>年級：</w:t>
            </w:r>
            <w:r w:rsidR="00221DD9">
              <w:rPr>
                <w:rFonts w:ascii="標楷體" w:eastAsia="標楷體" w:hAnsi="標楷體" w:hint="eastAsia"/>
              </w:rPr>
              <w:t>三</w:t>
            </w:r>
          </w:p>
        </w:tc>
        <w:tc>
          <w:tcPr>
            <w:tcW w:w="9356" w:type="dxa"/>
            <w:gridSpan w:val="3"/>
          </w:tcPr>
          <w:p w:rsidR="00B14FBB" w:rsidRDefault="00B14FBB" w:rsidP="00F1430F">
            <w:pPr>
              <w:jc w:val="both"/>
              <w:rPr>
                <w:rFonts w:ascii="標楷體" w:eastAsia="標楷體" w:hAnsi="標楷體"/>
              </w:rPr>
            </w:pPr>
            <w:r>
              <w:rPr>
                <w:rFonts w:ascii="標楷體" w:eastAsia="標楷體" w:hAnsi="標楷體" w:hint="eastAsia"/>
              </w:rPr>
              <w:t>每週總上課時數：</w:t>
            </w:r>
            <w:r w:rsidR="00221DD9">
              <w:rPr>
                <w:rFonts w:ascii="標楷體" w:eastAsia="標楷體" w:hAnsi="標楷體" w:hint="eastAsia"/>
              </w:rPr>
              <w:t>29</w:t>
            </w:r>
          </w:p>
          <w:p w:rsidR="00192EAF" w:rsidRDefault="00192EAF" w:rsidP="00F1430F">
            <w:pPr>
              <w:jc w:val="both"/>
              <w:rPr>
                <w:rFonts w:ascii="標楷體" w:eastAsia="標楷體" w:hAnsi="標楷體"/>
              </w:rPr>
            </w:pPr>
            <w:proofErr w:type="gramStart"/>
            <w:r>
              <w:rPr>
                <w:rFonts w:ascii="標楷體" w:eastAsia="標楷體" w:hAnsi="標楷體" w:hint="eastAsia"/>
              </w:rPr>
              <w:t>每週線上補課</w:t>
            </w:r>
            <w:proofErr w:type="gramEnd"/>
            <w:r>
              <w:rPr>
                <w:rFonts w:ascii="標楷體" w:eastAsia="標楷體" w:hAnsi="標楷體" w:hint="eastAsia"/>
              </w:rPr>
              <w:t>時數：</w:t>
            </w:r>
            <w:r w:rsidR="009D5D70">
              <w:rPr>
                <w:rFonts w:ascii="標楷體" w:eastAsia="標楷體" w:hAnsi="標楷體" w:hint="eastAsia"/>
              </w:rPr>
              <w:t>18</w:t>
            </w:r>
          </w:p>
        </w:tc>
      </w:tr>
      <w:tr w:rsidR="00946D10" w:rsidTr="000322A8">
        <w:trPr>
          <w:trHeight w:val="555"/>
        </w:trPr>
        <w:tc>
          <w:tcPr>
            <w:tcW w:w="1075" w:type="dxa"/>
            <w:vAlign w:val="center"/>
          </w:tcPr>
          <w:p w:rsidR="00B14FBB" w:rsidRDefault="00B14FBB" w:rsidP="00F1430F">
            <w:pPr>
              <w:jc w:val="center"/>
              <w:rPr>
                <w:rFonts w:ascii="標楷體" w:eastAsia="標楷體" w:hAnsi="標楷體"/>
              </w:rPr>
            </w:pPr>
            <w:r>
              <w:rPr>
                <w:rFonts w:ascii="標楷體" w:eastAsia="標楷體" w:hAnsi="標楷體" w:hint="eastAsia"/>
              </w:rPr>
              <w:t>領域</w:t>
            </w:r>
          </w:p>
        </w:tc>
        <w:tc>
          <w:tcPr>
            <w:tcW w:w="1701" w:type="dxa"/>
            <w:vAlign w:val="center"/>
          </w:tcPr>
          <w:p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B14FBB" w:rsidRDefault="00B14FBB" w:rsidP="00F1430F">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B14FBB" w:rsidRDefault="00B14FBB" w:rsidP="00946D10">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國語</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3</w:t>
            </w:r>
          </w:p>
        </w:tc>
        <w:tc>
          <w:tcPr>
            <w:tcW w:w="2977" w:type="dxa"/>
            <w:vMerge w:val="restart"/>
          </w:tcPr>
          <w:p w:rsidR="0086217F" w:rsidRPr="0086217F" w:rsidRDefault="0086217F" w:rsidP="0086217F">
            <w:pPr>
              <w:pStyle w:val="a3"/>
              <w:numPr>
                <w:ilvl w:val="0"/>
                <w:numId w:val="16"/>
              </w:numPr>
              <w:ind w:leftChars="0"/>
              <w:jc w:val="both"/>
              <w:rPr>
                <w:rFonts w:ascii="標楷體" w:eastAsia="標楷體" w:hAnsi="標楷體"/>
              </w:rPr>
            </w:pPr>
            <w:r w:rsidRPr="0086217F">
              <w:rPr>
                <w:rFonts w:ascii="標楷體" w:eastAsia="標楷體" w:hAnsi="標楷體" w:hint="eastAsia"/>
              </w:rPr>
              <w:t>因材網</w:t>
            </w:r>
          </w:p>
          <w:p w:rsidR="0086217F" w:rsidRDefault="0086217F" w:rsidP="0086217F">
            <w:pPr>
              <w:pStyle w:val="a3"/>
              <w:numPr>
                <w:ilvl w:val="0"/>
                <w:numId w:val="16"/>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classroom</w:t>
            </w:r>
          </w:p>
          <w:p w:rsidR="0086217F" w:rsidRDefault="0086217F" w:rsidP="0086217F">
            <w:pPr>
              <w:pStyle w:val="a3"/>
              <w:numPr>
                <w:ilvl w:val="0"/>
                <w:numId w:val="16"/>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meet</w:t>
            </w:r>
          </w:p>
          <w:p w:rsidR="0086217F" w:rsidRPr="0086217F" w:rsidRDefault="0086217F" w:rsidP="0086217F">
            <w:pPr>
              <w:pStyle w:val="a3"/>
              <w:numPr>
                <w:ilvl w:val="0"/>
                <w:numId w:val="16"/>
              </w:numPr>
              <w:ind w:leftChars="0"/>
              <w:jc w:val="both"/>
              <w:rPr>
                <w:rFonts w:ascii="標楷體" w:eastAsia="標楷體" w:hAnsi="標楷體"/>
              </w:rPr>
            </w:pPr>
            <w:proofErr w:type="gramStart"/>
            <w:r w:rsidRPr="0086217F">
              <w:rPr>
                <w:rFonts w:ascii="標楷體" w:eastAsia="標楷體" w:hAnsi="標楷體" w:hint="eastAsia"/>
              </w:rPr>
              <w:t>酷課雲</w:t>
            </w:r>
            <w:proofErr w:type="gramEnd"/>
          </w:p>
        </w:tc>
        <w:tc>
          <w:tcPr>
            <w:tcW w:w="2693" w:type="dxa"/>
            <w:vMerge w:val="restart"/>
          </w:tcPr>
          <w:p w:rsidR="0086217F" w:rsidRPr="0086217F" w:rsidRDefault="0086217F" w:rsidP="0086217F">
            <w:pPr>
              <w:pStyle w:val="a3"/>
              <w:numPr>
                <w:ilvl w:val="0"/>
                <w:numId w:val="17"/>
              </w:numPr>
              <w:ind w:leftChars="0"/>
              <w:jc w:val="both"/>
              <w:rPr>
                <w:rFonts w:ascii="標楷體" w:eastAsia="標楷體" w:hAnsi="標楷體"/>
              </w:rPr>
            </w:pPr>
            <w:r w:rsidRPr="0086217F">
              <w:rPr>
                <w:rFonts w:ascii="標楷體" w:eastAsia="標楷體" w:hAnsi="標楷體" w:hint="eastAsia"/>
              </w:rPr>
              <w:t>以非同步教學為主，同步教學為輔。</w:t>
            </w:r>
          </w:p>
          <w:p w:rsidR="0086217F" w:rsidRDefault="0086217F" w:rsidP="0086217F">
            <w:pPr>
              <w:pStyle w:val="a3"/>
              <w:numPr>
                <w:ilvl w:val="0"/>
                <w:numId w:val="17"/>
              </w:numPr>
              <w:ind w:leftChars="0"/>
              <w:jc w:val="both"/>
              <w:rPr>
                <w:rFonts w:ascii="標楷體" w:eastAsia="標楷體" w:hAnsi="標楷體"/>
              </w:rPr>
            </w:pPr>
            <w:r>
              <w:rPr>
                <w:rFonts w:ascii="標楷體" w:eastAsia="標楷體" w:hAnsi="標楷體" w:hint="eastAsia"/>
              </w:rPr>
              <w:t>教師派發學習任務、學習單、觀看影片討論。</w:t>
            </w:r>
          </w:p>
          <w:p w:rsidR="0086217F" w:rsidRPr="0086217F" w:rsidRDefault="0086217F" w:rsidP="0086217F">
            <w:pPr>
              <w:pStyle w:val="a3"/>
              <w:numPr>
                <w:ilvl w:val="0"/>
                <w:numId w:val="17"/>
              </w:numPr>
              <w:ind w:leftChars="0"/>
              <w:jc w:val="both"/>
              <w:rPr>
                <w:rFonts w:ascii="標楷體" w:eastAsia="標楷體" w:hAnsi="標楷體"/>
              </w:rPr>
            </w:pPr>
            <w:proofErr w:type="gramStart"/>
            <w:r>
              <w:rPr>
                <w:rFonts w:ascii="標楷體" w:eastAsia="標楷體" w:hAnsi="標楷體" w:hint="eastAsia"/>
              </w:rPr>
              <w:t>線上班級</w:t>
            </w:r>
            <w:proofErr w:type="gramEnd"/>
            <w:r>
              <w:rPr>
                <w:rFonts w:ascii="標楷體" w:eastAsia="標楷體" w:hAnsi="標楷體" w:hint="eastAsia"/>
              </w:rPr>
              <w:t>會議討論。</w:t>
            </w:r>
          </w:p>
        </w:tc>
        <w:tc>
          <w:tcPr>
            <w:tcW w:w="3686" w:type="dxa"/>
            <w:vMerge w:val="restart"/>
          </w:tcPr>
          <w:p w:rsidR="0086217F" w:rsidRDefault="0086217F" w:rsidP="00F1430F">
            <w:pPr>
              <w:jc w:val="both"/>
              <w:rPr>
                <w:rFonts w:ascii="標楷體" w:eastAsia="標楷體" w:hAnsi="標楷體"/>
              </w:rPr>
            </w:pPr>
            <w:r>
              <w:rPr>
                <w:rFonts w:ascii="標楷體" w:eastAsia="標楷體" w:hAnsi="標楷體" w:hint="eastAsia"/>
              </w:rPr>
              <w:t>未能於停課</w:t>
            </w:r>
            <w:proofErr w:type="gramStart"/>
            <w:r>
              <w:rPr>
                <w:rFonts w:ascii="標楷體" w:eastAsia="標楷體" w:hAnsi="標楷體" w:hint="eastAsia"/>
              </w:rPr>
              <w:t>期間線上補課</w:t>
            </w:r>
            <w:proofErr w:type="gramEnd"/>
            <w:r>
              <w:rPr>
                <w:rFonts w:ascii="標楷體" w:eastAsia="標楷體" w:hAnsi="標楷體" w:hint="eastAsia"/>
              </w:rPr>
              <w:t>學生，於復課後，另行安排時間，使用校內設備</w:t>
            </w:r>
            <w:proofErr w:type="gramStart"/>
            <w:r>
              <w:rPr>
                <w:rFonts w:ascii="標楷體" w:eastAsia="標楷體" w:hAnsi="標楷體" w:hint="eastAsia"/>
              </w:rPr>
              <w:t>進行線上補課</w:t>
            </w:r>
            <w:proofErr w:type="gramEnd"/>
            <w:r>
              <w:rPr>
                <w:rFonts w:ascii="標楷體" w:eastAsia="標楷體" w:hAnsi="標楷體" w:hint="eastAsia"/>
              </w:rPr>
              <w:t>。</w:t>
            </w: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本土語</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0</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英語</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數學</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3</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社會</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自然</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660A3B">
        <w:tc>
          <w:tcPr>
            <w:tcW w:w="1075" w:type="dxa"/>
            <w:tcBorders>
              <w:bottom w:val="single" w:sz="4" w:space="0" w:color="auto"/>
            </w:tcBorders>
          </w:tcPr>
          <w:p w:rsidR="0086217F" w:rsidRDefault="0086217F" w:rsidP="00F1430F">
            <w:pPr>
              <w:jc w:val="center"/>
              <w:rPr>
                <w:rFonts w:ascii="標楷體" w:eastAsia="標楷體" w:hAnsi="標楷體"/>
              </w:rPr>
            </w:pPr>
            <w:r>
              <w:rPr>
                <w:rFonts w:ascii="標楷體" w:eastAsia="標楷體" w:hAnsi="標楷體" w:hint="eastAsia"/>
              </w:rPr>
              <w:t>藝文</w:t>
            </w:r>
          </w:p>
        </w:tc>
        <w:tc>
          <w:tcPr>
            <w:tcW w:w="1701" w:type="dxa"/>
            <w:tcBorders>
              <w:bottom w:val="single" w:sz="4" w:space="0" w:color="auto"/>
            </w:tcBorders>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86217F" w:rsidRDefault="0086217F" w:rsidP="00F1430F">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proofErr w:type="gramStart"/>
            <w:r>
              <w:rPr>
                <w:rFonts w:ascii="標楷體" w:eastAsia="標楷體" w:hAnsi="標楷體" w:hint="eastAsia"/>
              </w:rPr>
              <w:t>健體</w:t>
            </w:r>
            <w:proofErr w:type="gramEnd"/>
          </w:p>
        </w:tc>
        <w:tc>
          <w:tcPr>
            <w:tcW w:w="1701" w:type="dxa"/>
          </w:tcPr>
          <w:p w:rsidR="0086217F" w:rsidRDefault="009D5D70" w:rsidP="00F1430F">
            <w:pPr>
              <w:jc w:val="both"/>
              <w:rPr>
                <w:rFonts w:ascii="標楷體" w:eastAsia="標楷體" w:hAnsi="標楷體"/>
              </w:rPr>
            </w:pPr>
            <w:r>
              <w:rPr>
                <w:rFonts w:ascii="標楷體" w:eastAsia="標楷體" w:hAnsi="標楷體" w:hint="eastAsia"/>
              </w:rPr>
              <w:t>2</w:t>
            </w:r>
          </w:p>
        </w:tc>
        <w:tc>
          <w:tcPr>
            <w:tcW w:w="1984" w:type="dxa"/>
          </w:tcPr>
          <w:p w:rsidR="0086217F" w:rsidRDefault="009D5D70" w:rsidP="00F1430F">
            <w:pPr>
              <w:jc w:val="both"/>
              <w:rPr>
                <w:rFonts w:ascii="標楷體" w:eastAsia="標楷體" w:hAnsi="標楷體"/>
              </w:rPr>
            </w:pPr>
            <w:r>
              <w:rPr>
                <w:rFonts w:ascii="標楷體" w:eastAsia="標楷體" w:hAnsi="標楷體" w:hint="eastAsia"/>
              </w:rPr>
              <w:t>1</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綜合</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閱讀</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0</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Pr>
          <w:p w:rsidR="0086217F" w:rsidRDefault="0086217F" w:rsidP="00F1430F">
            <w:pPr>
              <w:jc w:val="center"/>
              <w:rPr>
                <w:rFonts w:ascii="標楷體" w:eastAsia="標楷體" w:hAnsi="標楷體"/>
              </w:rPr>
            </w:pPr>
            <w:r>
              <w:rPr>
                <w:rFonts w:ascii="標楷體" w:eastAsia="標楷體" w:hAnsi="標楷體" w:hint="eastAsia"/>
              </w:rPr>
              <w:t>補救</w:t>
            </w:r>
          </w:p>
        </w:tc>
        <w:tc>
          <w:tcPr>
            <w:tcW w:w="1701" w:type="dxa"/>
          </w:tcPr>
          <w:p w:rsidR="0086217F" w:rsidRDefault="0086217F" w:rsidP="00F1430F">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F1430F">
            <w:pPr>
              <w:jc w:val="both"/>
              <w:rPr>
                <w:rFonts w:ascii="標楷體" w:eastAsia="標楷體" w:hAnsi="標楷體"/>
              </w:rPr>
            </w:pPr>
            <w:r>
              <w:rPr>
                <w:rFonts w:ascii="標楷體" w:eastAsia="標楷體" w:hAnsi="標楷體" w:hint="eastAsia"/>
              </w:rPr>
              <w:t>0</w:t>
            </w:r>
          </w:p>
        </w:tc>
        <w:tc>
          <w:tcPr>
            <w:tcW w:w="2977" w:type="dxa"/>
            <w:vMerge/>
          </w:tcPr>
          <w:p w:rsidR="0086217F" w:rsidRDefault="0086217F" w:rsidP="00F1430F">
            <w:pPr>
              <w:jc w:val="both"/>
              <w:rPr>
                <w:rFonts w:ascii="標楷體" w:eastAsia="標楷體" w:hAnsi="標楷體"/>
              </w:rPr>
            </w:pPr>
          </w:p>
        </w:tc>
        <w:tc>
          <w:tcPr>
            <w:tcW w:w="2693" w:type="dxa"/>
            <w:vMerge/>
          </w:tcPr>
          <w:p w:rsidR="0086217F" w:rsidRDefault="0086217F" w:rsidP="00F1430F">
            <w:pPr>
              <w:jc w:val="both"/>
              <w:rPr>
                <w:rFonts w:ascii="標楷體" w:eastAsia="標楷體" w:hAnsi="標楷體"/>
              </w:rPr>
            </w:pPr>
          </w:p>
        </w:tc>
        <w:tc>
          <w:tcPr>
            <w:tcW w:w="3686" w:type="dxa"/>
            <w:vMerge/>
          </w:tcPr>
          <w:p w:rsidR="0086217F" w:rsidRDefault="0086217F" w:rsidP="00F1430F">
            <w:pPr>
              <w:jc w:val="both"/>
              <w:rPr>
                <w:rFonts w:ascii="標楷體" w:eastAsia="標楷體" w:hAnsi="標楷體"/>
              </w:rPr>
            </w:pPr>
          </w:p>
        </w:tc>
      </w:tr>
      <w:tr w:rsidR="0086217F" w:rsidTr="000322A8">
        <w:tc>
          <w:tcPr>
            <w:tcW w:w="1075" w:type="dxa"/>
            <w:tcBorders>
              <w:bottom w:val="single" w:sz="4" w:space="0" w:color="auto"/>
            </w:tcBorders>
          </w:tcPr>
          <w:p w:rsidR="0086217F" w:rsidRDefault="0086217F" w:rsidP="00F1430F">
            <w:pPr>
              <w:jc w:val="center"/>
              <w:rPr>
                <w:rFonts w:ascii="標楷體" w:eastAsia="標楷體" w:hAnsi="標楷體"/>
              </w:rPr>
            </w:pPr>
            <w:r>
              <w:rPr>
                <w:rFonts w:ascii="標楷體" w:eastAsia="標楷體" w:hAnsi="標楷體" w:hint="eastAsia"/>
              </w:rPr>
              <w:t>資訊</w:t>
            </w:r>
          </w:p>
        </w:tc>
        <w:tc>
          <w:tcPr>
            <w:tcW w:w="1701" w:type="dxa"/>
            <w:tcBorders>
              <w:bottom w:val="single" w:sz="4" w:space="0" w:color="auto"/>
            </w:tcBorders>
          </w:tcPr>
          <w:p w:rsidR="0086217F" w:rsidRDefault="0086217F" w:rsidP="00F1430F">
            <w:pPr>
              <w:jc w:val="both"/>
              <w:rPr>
                <w:rFonts w:ascii="標楷體" w:eastAsia="標楷體" w:hAnsi="標楷體"/>
              </w:rPr>
            </w:pPr>
            <w:r>
              <w:rPr>
                <w:rFonts w:ascii="標楷體" w:eastAsia="標楷體" w:hAnsi="標楷體" w:hint="eastAsia"/>
              </w:rPr>
              <w:t>0</w:t>
            </w:r>
          </w:p>
        </w:tc>
        <w:tc>
          <w:tcPr>
            <w:tcW w:w="1984" w:type="dxa"/>
            <w:tcBorders>
              <w:bottom w:val="single" w:sz="4" w:space="0" w:color="auto"/>
            </w:tcBorders>
          </w:tcPr>
          <w:p w:rsidR="0086217F" w:rsidRDefault="0086217F" w:rsidP="00F1430F">
            <w:pPr>
              <w:jc w:val="both"/>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rsidR="0086217F" w:rsidRDefault="0086217F" w:rsidP="00F1430F">
            <w:pPr>
              <w:jc w:val="both"/>
              <w:rPr>
                <w:rFonts w:ascii="標楷體" w:eastAsia="標楷體" w:hAnsi="標楷體"/>
              </w:rPr>
            </w:pPr>
          </w:p>
        </w:tc>
        <w:tc>
          <w:tcPr>
            <w:tcW w:w="2693" w:type="dxa"/>
            <w:vMerge/>
            <w:tcBorders>
              <w:bottom w:val="single" w:sz="4" w:space="0" w:color="auto"/>
            </w:tcBorders>
          </w:tcPr>
          <w:p w:rsidR="0086217F" w:rsidRDefault="0086217F" w:rsidP="00F1430F">
            <w:pPr>
              <w:jc w:val="both"/>
              <w:rPr>
                <w:rFonts w:ascii="標楷體" w:eastAsia="標楷體" w:hAnsi="標楷體"/>
              </w:rPr>
            </w:pPr>
          </w:p>
        </w:tc>
        <w:tc>
          <w:tcPr>
            <w:tcW w:w="3686" w:type="dxa"/>
            <w:vMerge/>
            <w:tcBorders>
              <w:bottom w:val="single" w:sz="4" w:space="0" w:color="auto"/>
            </w:tcBorders>
          </w:tcPr>
          <w:p w:rsidR="0086217F" w:rsidRDefault="0086217F" w:rsidP="00F1430F">
            <w:pPr>
              <w:jc w:val="both"/>
              <w:rPr>
                <w:rFonts w:ascii="標楷體" w:eastAsia="標楷體" w:hAnsi="標楷體"/>
              </w:rPr>
            </w:pPr>
          </w:p>
        </w:tc>
      </w:tr>
    </w:tbl>
    <w:p w:rsidR="00221DD9" w:rsidRDefault="00221DD9" w:rsidP="00F1430F">
      <w:pPr>
        <w:ind w:left="480"/>
        <w:jc w:val="both"/>
        <w:rPr>
          <w:rFonts w:ascii="標楷體" w:eastAsia="標楷體" w:hAnsi="標楷體"/>
        </w:rPr>
      </w:pPr>
    </w:p>
    <w:p w:rsidR="0086217F" w:rsidRDefault="0086217F" w:rsidP="00F1430F">
      <w:pPr>
        <w:ind w:left="480"/>
        <w:jc w:val="both"/>
        <w:rPr>
          <w:rFonts w:ascii="標楷體" w:eastAsia="標楷體" w:hAnsi="標楷體"/>
        </w:rPr>
      </w:pPr>
    </w:p>
    <w:p w:rsidR="0086217F" w:rsidRDefault="0086217F" w:rsidP="00F1430F">
      <w:pPr>
        <w:ind w:left="480"/>
        <w:jc w:val="both"/>
        <w:rPr>
          <w:rFonts w:ascii="標楷體" w:eastAsia="標楷體" w:hAnsi="標楷體"/>
        </w:rPr>
      </w:pPr>
    </w:p>
    <w:p w:rsidR="0086217F" w:rsidRDefault="0086217F"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86217F" w:rsidTr="0037741E">
        <w:trPr>
          <w:trHeight w:val="659"/>
        </w:trPr>
        <w:tc>
          <w:tcPr>
            <w:tcW w:w="4760" w:type="dxa"/>
            <w:gridSpan w:val="3"/>
            <w:vAlign w:val="center"/>
          </w:tcPr>
          <w:p w:rsidR="0086217F" w:rsidRDefault="0086217F" w:rsidP="0037741E">
            <w:pPr>
              <w:jc w:val="both"/>
              <w:rPr>
                <w:rFonts w:ascii="標楷體" w:eastAsia="標楷體" w:hAnsi="標楷體"/>
              </w:rPr>
            </w:pPr>
            <w:r>
              <w:rPr>
                <w:rFonts w:ascii="標楷體" w:eastAsia="標楷體" w:hAnsi="標楷體" w:hint="eastAsia"/>
              </w:rPr>
              <w:lastRenderedPageBreak/>
              <w:t>年級：四</w:t>
            </w:r>
          </w:p>
        </w:tc>
        <w:tc>
          <w:tcPr>
            <w:tcW w:w="9356" w:type="dxa"/>
            <w:gridSpan w:val="3"/>
          </w:tcPr>
          <w:p w:rsidR="0086217F" w:rsidRDefault="0086217F" w:rsidP="0037741E">
            <w:pPr>
              <w:jc w:val="both"/>
              <w:rPr>
                <w:rFonts w:ascii="標楷體" w:eastAsia="標楷體" w:hAnsi="標楷體"/>
              </w:rPr>
            </w:pPr>
            <w:r>
              <w:rPr>
                <w:rFonts w:ascii="標楷體" w:eastAsia="標楷體" w:hAnsi="標楷體" w:hint="eastAsia"/>
              </w:rPr>
              <w:t>每週總上課時數：29</w:t>
            </w:r>
          </w:p>
          <w:p w:rsidR="00192EAF" w:rsidRDefault="00192EAF" w:rsidP="0037741E">
            <w:pPr>
              <w:jc w:val="both"/>
              <w:rPr>
                <w:rFonts w:ascii="標楷體" w:eastAsia="標楷體" w:hAnsi="標楷體"/>
              </w:rPr>
            </w:pPr>
            <w:proofErr w:type="gramStart"/>
            <w:r>
              <w:rPr>
                <w:rFonts w:ascii="標楷體" w:eastAsia="標楷體" w:hAnsi="標楷體" w:hint="eastAsia"/>
              </w:rPr>
              <w:t>每週線上補課</w:t>
            </w:r>
            <w:proofErr w:type="gramEnd"/>
            <w:r>
              <w:rPr>
                <w:rFonts w:ascii="標楷體" w:eastAsia="標楷體" w:hAnsi="標楷體" w:hint="eastAsia"/>
              </w:rPr>
              <w:t>時數：</w:t>
            </w:r>
            <w:r w:rsidR="009D5D70">
              <w:rPr>
                <w:rFonts w:ascii="標楷體" w:eastAsia="標楷體" w:hAnsi="標楷體" w:hint="eastAsia"/>
              </w:rPr>
              <w:t>18</w:t>
            </w:r>
          </w:p>
        </w:tc>
      </w:tr>
      <w:tr w:rsidR="0086217F" w:rsidTr="0037741E">
        <w:trPr>
          <w:trHeight w:val="555"/>
        </w:trPr>
        <w:tc>
          <w:tcPr>
            <w:tcW w:w="1075" w:type="dxa"/>
            <w:vAlign w:val="center"/>
          </w:tcPr>
          <w:p w:rsidR="0086217F" w:rsidRDefault="0086217F" w:rsidP="0037741E">
            <w:pPr>
              <w:jc w:val="center"/>
              <w:rPr>
                <w:rFonts w:ascii="標楷體" w:eastAsia="標楷體" w:hAnsi="標楷體"/>
              </w:rPr>
            </w:pPr>
            <w:r>
              <w:rPr>
                <w:rFonts w:ascii="標楷體" w:eastAsia="標楷體" w:hAnsi="標楷體" w:hint="eastAsia"/>
              </w:rPr>
              <w:t>領域</w:t>
            </w:r>
          </w:p>
        </w:tc>
        <w:tc>
          <w:tcPr>
            <w:tcW w:w="1701" w:type="dxa"/>
            <w:vAlign w:val="center"/>
          </w:tcPr>
          <w:p w:rsidR="0086217F" w:rsidRDefault="0086217F" w:rsidP="0037741E">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86217F" w:rsidRDefault="0086217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86217F" w:rsidRDefault="0086217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86217F" w:rsidRDefault="0086217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86217F" w:rsidRDefault="0086217F" w:rsidP="0037741E">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國語</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3</w:t>
            </w:r>
          </w:p>
        </w:tc>
        <w:tc>
          <w:tcPr>
            <w:tcW w:w="2977" w:type="dxa"/>
            <w:vMerge w:val="restart"/>
          </w:tcPr>
          <w:p w:rsidR="0086217F" w:rsidRPr="0086217F" w:rsidRDefault="0086217F" w:rsidP="00192EAF">
            <w:pPr>
              <w:pStyle w:val="a3"/>
              <w:numPr>
                <w:ilvl w:val="0"/>
                <w:numId w:val="19"/>
              </w:numPr>
              <w:ind w:leftChars="0"/>
              <w:jc w:val="both"/>
              <w:rPr>
                <w:rFonts w:ascii="標楷體" w:eastAsia="標楷體" w:hAnsi="標楷體"/>
              </w:rPr>
            </w:pPr>
            <w:r w:rsidRPr="0086217F">
              <w:rPr>
                <w:rFonts w:ascii="標楷體" w:eastAsia="標楷體" w:hAnsi="標楷體" w:hint="eastAsia"/>
              </w:rPr>
              <w:t>因材網</w:t>
            </w:r>
          </w:p>
          <w:p w:rsidR="0086217F" w:rsidRDefault="0086217F" w:rsidP="00192EAF">
            <w:pPr>
              <w:pStyle w:val="a3"/>
              <w:numPr>
                <w:ilvl w:val="0"/>
                <w:numId w:val="19"/>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classroom</w:t>
            </w:r>
          </w:p>
          <w:p w:rsidR="0086217F" w:rsidRDefault="0086217F" w:rsidP="00192EAF">
            <w:pPr>
              <w:pStyle w:val="a3"/>
              <w:numPr>
                <w:ilvl w:val="0"/>
                <w:numId w:val="19"/>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meet</w:t>
            </w:r>
          </w:p>
          <w:p w:rsidR="0086217F" w:rsidRPr="0086217F" w:rsidRDefault="0086217F" w:rsidP="00192EAF">
            <w:pPr>
              <w:pStyle w:val="a3"/>
              <w:numPr>
                <w:ilvl w:val="0"/>
                <w:numId w:val="19"/>
              </w:numPr>
              <w:ind w:leftChars="0"/>
              <w:jc w:val="both"/>
              <w:rPr>
                <w:rFonts w:ascii="標楷體" w:eastAsia="標楷體" w:hAnsi="標楷體"/>
              </w:rPr>
            </w:pPr>
            <w:proofErr w:type="gramStart"/>
            <w:r w:rsidRPr="0086217F">
              <w:rPr>
                <w:rFonts w:ascii="標楷體" w:eastAsia="標楷體" w:hAnsi="標楷體" w:hint="eastAsia"/>
              </w:rPr>
              <w:t>酷課雲</w:t>
            </w:r>
            <w:proofErr w:type="gramEnd"/>
          </w:p>
        </w:tc>
        <w:tc>
          <w:tcPr>
            <w:tcW w:w="2693" w:type="dxa"/>
            <w:vMerge w:val="restart"/>
          </w:tcPr>
          <w:p w:rsidR="0086217F" w:rsidRPr="0086217F" w:rsidRDefault="0086217F" w:rsidP="00192EAF">
            <w:pPr>
              <w:pStyle w:val="a3"/>
              <w:numPr>
                <w:ilvl w:val="0"/>
                <w:numId w:val="20"/>
              </w:numPr>
              <w:ind w:leftChars="0"/>
              <w:jc w:val="both"/>
              <w:rPr>
                <w:rFonts w:ascii="標楷體" w:eastAsia="標楷體" w:hAnsi="標楷體"/>
              </w:rPr>
            </w:pPr>
            <w:r w:rsidRPr="0086217F">
              <w:rPr>
                <w:rFonts w:ascii="標楷體" w:eastAsia="標楷體" w:hAnsi="標楷體" w:hint="eastAsia"/>
              </w:rPr>
              <w:t>以非同步教學為主，同步教學為輔。</w:t>
            </w:r>
          </w:p>
          <w:p w:rsidR="0086217F" w:rsidRDefault="0086217F" w:rsidP="00192EAF">
            <w:pPr>
              <w:pStyle w:val="a3"/>
              <w:numPr>
                <w:ilvl w:val="0"/>
                <w:numId w:val="20"/>
              </w:numPr>
              <w:ind w:leftChars="0"/>
              <w:jc w:val="both"/>
              <w:rPr>
                <w:rFonts w:ascii="標楷體" w:eastAsia="標楷體" w:hAnsi="標楷體"/>
              </w:rPr>
            </w:pPr>
            <w:r>
              <w:rPr>
                <w:rFonts w:ascii="標楷體" w:eastAsia="標楷體" w:hAnsi="標楷體" w:hint="eastAsia"/>
              </w:rPr>
              <w:t>教師派發學習任務、學習單、觀看影片討論。</w:t>
            </w:r>
          </w:p>
          <w:p w:rsidR="0086217F" w:rsidRPr="0086217F" w:rsidRDefault="0086217F" w:rsidP="00192EAF">
            <w:pPr>
              <w:pStyle w:val="a3"/>
              <w:numPr>
                <w:ilvl w:val="0"/>
                <w:numId w:val="20"/>
              </w:numPr>
              <w:ind w:leftChars="0"/>
              <w:jc w:val="both"/>
              <w:rPr>
                <w:rFonts w:ascii="標楷體" w:eastAsia="標楷體" w:hAnsi="標楷體"/>
              </w:rPr>
            </w:pPr>
            <w:proofErr w:type="gramStart"/>
            <w:r>
              <w:rPr>
                <w:rFonts w:ascii="標楷體" w:eastAsia="標楷體" w:hAnsi="標楷體" w:hint="eastAsia"/>
              </w:rPr>
              <w:t>線上班級</w:t>
            </w:r>
            <w:proofErr w:type="gramEnd"/>
            <w:r>
              <w:rPr>
                <w:rFonts w:ascii="標楷體" w:eastAsia="標楷體" w:hAnsi="標楷體" w:hint="eastAsia"/>
              </w:rPr>
              <w:t>會議討論。</w:t>
            </w:r>
          </w:p>
        </w:tc>
        <w:tc>
          <w:tcPr>
            <w:tcW w:w="3686" w:type="dxa"/>
            <w:vMerge w:val="restart"/>
          </w:tcPr>
          <w:p w:rsidR="0086217F" w:rsidRDefault="0086217F" w:rsidP="0037741E">
            <w:pPr>
              <w:jc w:val="both"/>
              <w:rPr>
                <w:rFonts w:ascii="標楷體" w:eastAsia="標楷體" w:hAnsi="標楷體"/>
              </w:rPr>
            </w:pPr>
            <w:r>
              <w:rPr>
                <w:rFonts w:ascii="標楷體" w:eastAsia="標楷體" w:hAnsi="標楷體" w:hint="eastAsia"/>
              </w:rPr>
              <w:t>未能於停課</w:t>
            </w:r>
            <w:proofErr w:type="gramStart"/>
            <w:r>
              <w:rPr>
                <w:rFonts w:ascii="標楷體" w:eastAsia="標楷體" w:hAnsi="標楷體" w:hint="eastAsia"/>
              </w:rPr>
              <w:t>期間線上補課</w:t>
            </w:r>
            <w:proofErr w:type="gramEnd"/>
            <w:r>
              <w:rPr>
                <w:rFonts w:ascii="標楷體" w:eastAsia="標楷體" w:hAnsi="標楷體" w:hint="eastAsia"/>
              </w:rPr>
              <w:t>學生，於復課後，另行安排時間，使用校內設備</w:t>
            </w:r>
            <w:proofErr w:type="gramStart"/>
            <w:r>
              <w:rPr>
                <w:rFonts w:ascii="標楷體" w:eastAsia="標楷體" w:hAnsi="標楷體" w:hint="eastAsia"/>
              </w:rPr>
              <w:t>進行線上補課</w:t>
            </w:r>
            <w:proofErr w:type="gramEnd"/>
            <w:r>
              <w:rPr>
                <w:rFonts w:ascii="標楷體" w:eastAsia="標楷體" w:hAnsi="標楷體" w:hint="eastAsia"/>
              </w:rPr>
              <w:t>。</w:t>
            </w: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本土語</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0</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英語</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數學</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3</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社會</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自然</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Borders>
              <w:bottom w:val="single" w:sz="4" w:space="0" w:color="auto"/>
            </w:tcBorders>
          </w:tcPr>
          <w:p w:rsidR="0086217F" w:rsidRDefault="0086217F" w:rsidP="0037741E">
            <w:pPr>
              <w:jc w:val="center"/>
              <w:rPr>
                <w:rFonts w:ascii="標楷體" w:eastAsia="標楷體" w:hAnsi="標楷體"/>
              </w:rPr>
            </w:pPr>
            <w:r>
              <w:rPr>
                <w:rFonts w:ascii="標楷體" w:eastAsia="標楷體" w:hAnsi="標楷體" w:hint="eastAsia"/>
              </w:rPr>
              <w:t>藝文</w:t>
            </w:r>
          </w:p>
        </w:tc>
        <w:tc>
          <w:tcPr>
            <w:tcW w:w="1701" w:type="dxa"/>
            <w:tcBorders>
              <w:bottom w:val="single" w:sz="4" w:space="0" w:color="auto"/>
            </w:tcBorders>
          </w:tcPr>
          <w:p w:rsidR="0086217F" w:rsidRDefault="0086217F" w:rsidP="0037741E">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86217F" w:rsidRDefault="0086217F" w:rsidP="0037741E">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Pr>
          <w:p w:rsidR="0086217F" w:rsidRDefault="0086217F" w:rsidP="0037741E">
            <w:pPr>
              <w:jc w:val="center"/>
              <w:rPr>
                <w:rFonts w:ascii="標楷體" w:eastAsia="標楷體" w:hAnsi="標楷體"/>
              </w:rPr>
            </w:pPr>
            <w:proofErr w:type="gramStart"/>
            <w:r>
              <w:rPr>
                <w:rFonts w:ascii="標楷體" w:eastAsia="標楷體" w:hAnsi="標楷體" w:hint="eastAsia"/>
              </w:rPr>
              <w:t>健體</w:t>
            </w:r>
            <w:proofErr w:type="gramEnd"/>
          </w:p>
        </w:tc>
        <w:tc>
          <w:tcPr>
            <w:tcW w:w="1701" w:type="dxa"/>
          </w:tcPr>
          <w:p w:rsidR="0086217F" w:rsidRDefault="009D5D70" w:rsidP="0037741E">
            <w:pPr>
              <w:jc w:val="both"/>
              <w:rPr>
                <w:rFonts w:ascii="標楷體" w:eastAsia="標楷體" w:hAnsi="標楷體"/>
              </w:rPr>
            </w:pPr>
            <w:r>
              <w:rPr>
                <w:rFonts w:ascii="標楷體" w:eastAsia="標楷體" w:hAnsi="標楷體" w:hint="eastAsia"/>
              </w:rPr>
              <w:t>2</w:t>
            </w:r>
          </w:p>
        </w:tc>
        <w:tc>
          <w:tcPr>
            <w:tcW w:w="1984" w:type="dxa"/>
          </w:tcPr>
          <w:p w:rsidR="0086217F" w:rsidRDefault="009D5D70" w:rsidP="0037741E">
            <w:pPr>
              <w:jc w:val="both"/>
              <w:rPr>
                <w:rFonts w:ascii="標楷體" w:eastAsia="標楷體" w:hAnsi="標楷體"/>
              </w:rPr>
            </w:pPr>
            <w:r>
              <w:rPr>
                <w:rFonts w:ascii="標楷體" w:eastAsia="標楷體" w:hAnsi="標楷體" w:hint="eastAsia"/>
              </w:rPr>
              <w:t>1</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綜合</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1</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2</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Pr>
          <w:p w:rsidR="0086217F" w:rsidRDefault="0086217F" w:rsidP="0037741E">
            <w:pPr>
              <w:jc w:val="center"/>
              <w:rPr>
                <w:rFonts w:ascii="標楷體" w:eastAsia="標楷體" w:hAnsi="標楷體"/>
              </w:rPr>
            </w:pPr>
            <w:r>
              <w:rPr>
                <w:rFonts w:ascii="標楷體" w:eastAsia="標楷體" w:hAnsi="標楷體" w:hint="eastAsia"/>
              </w:rPr>
              <w:t>社團</w:t>
            </w:r>
          </w:p>
        </w:tc>
        <w:tc>
          <w:tcPr>
            <w:tcW w:w="1701" w:type="dxa"/>
          </w:tcPr>
          <w:p w:rsidR="0086217F" w:rsidRDefault="0086217F" w:rsidP="0037741E">
            <w:pPr>
              <w:jc w:val="both"/>
              <w:rPr>
                <w:rFonts w:ascii="標楷體" w:eastAsia="標楷體" w:hAnsi="標楷體"/>
              </w:rPr>
            </w:pPr>
            <w:r>
              <w:rPr>
                <w:rFonts w:ascii="標楷體" w:eastAsia="標楷體" w:hAnsi="標楷體" w:hint="eastAsia"/>
              </w:rPr>
              <w:t>2</w:t>
            </w:r>
          </w:p>
        </w:tc>
        <w:tc>
          <w:tcPr>
            <w:tcW w:w="1984" w:type="dxa"/>
          </w:tcPr>
          <w:p w:rsidR="0086217F" w:rsidRDefault="0086217F" w:rsidP="0037741E">
            <w:pPr>
              <w:jc w:val="both"/>
              <w:rPr>
                <w:rFonts w:ascii="標楷體" w:eastAsia="標楷體" w:hAnsi="標楷體"/>
              </w:rPr>
            </w:pPr>
            <w:r>
              <w:rPr>
                <w:rFonts w:ascii="標楷體" w:eastAsia="標楷體" w:hAnsi="標楷體" w:hint="eastAsia"/>
              </w:rPr>
              <w:t>0</w:t>
            </w:r>
          </w:p>
        </w:tc>
        <w:tc>
          <w:tcPr>
            <w:tcW w:w="2977" w:type="dxa"/>
            <w:vMerge/>
          </w:tcPr>
          <w:p w:rsidR="0086217F" w:rsidRDefault="0086217F" w:rsidP="0037741E">
            <w:pPr>
              <w:jc w:val="both"/>
              <w:rPr>
                <w:rFonts w:ascii="標楷體" w:eastAsia="標楷體" w:hAnsi="標楷體"/>
              </w:rPr>
            </w:pPr>
          </w:p>
        </w:tc>
        <w:tc>
          <w:tcPr>
            <w:tcW w:w="2693" w:type="dxa"/>
            <w:vMerge/>
          </w:tcPr>
          <w:p w:rsidR="0086217F" w:rsidRDefault="0086217F" w:rsidP="0037741E">
            <w:pPr>
              <w:jc w:val="both"/>
              <w:rPr>
                <w:rFonts w:ascii="標楷體" w:eastAsia="標楷體" w:hAnsi="標楷體"/>
              </w:rPr>
            </w:pPr>
          </w:p>
        </w:tc>
        <w:tc>
          <w:tcPr>
            <w:tcW w:w="3686" w:type="dxa"/>
            <w:vMerge/>
          </w:tcPr>
          <w:p w:rsidR="0086217F" w:rsidRDefault="0086217F" w:rsidP="0037741E">
            <w:pPr>
              <w:jc w:val="both"/>
              <w:rPr>
                <w:rFonts w:ascii="標楷體" w:eastAsia="標楷體" w:hAnsi="標楷體"/>
              </w:rPr>
            </w:pPr>
          </w:p>
        </w:tc>
      </w:tr>
      <w:tr w:rsidR="0086217F" w:rsidTr="0037741E">
        <w:tc>
          <w:tcPr>
            <w:tcW w:w="1075" w:type="dxa"/>
            <w:tcBorders>
              <w:bottom w:val="single" w:sz="4" w:space="0" w:color="auto"/>
            </w:tcBorders>
          </w:tcPr>
          <w:p w:rsidR="0086217F" w:rsidRDefault="0086217F" w:rsidP="0037741E">
            <w:pPr>
              <w:jc w:val="center"/>
              <w:rPr>
                <w:rFonts w:ascii="標楷體" w:eastAsia="標楷體" w:hAnsi="標楷體"/>
              </w:rPr>
            </w:pPr>
            <w:r>
              <w:rPr>
                <w:rFonts w:ascii="標楷體" w:eastAsia="標楷體" w:hAnsi="標楷體" w:hint="eastAsia"/>
              </w:rPr>
              <w:t>資訊</w:t>
            </w:r>
          </w:p>
        </w:tc>
        <w:tc>
          <w:tcPr>
            <w:tcW w:w="1701" w:type="dxa"/>
            <w:tcBorders>
              <w:bottom w:val="single" w:sz="4" w:space="0" w:color="auto"/>
            </w:tcBorders>
          </w:tcPr>
          <w:p w:rsidR="0086217F" w:rsidRDefault="0086217F" w:rsidP="0037741E">
            <w:pPr>
              <w:jc w:val="both"/>
              <w:rPr>
                <w:rFonts w:ascii="標楷體" w:eastAsia="標楷體" w:hAnsi="標楷體"/>
              </w:rPr>
            </w:pPr>
            <w:r>
              <w:rPr>
                <w:rFonts w:ascii="標楷體" w:eastAsia="標楷體" w:hAnsi="標楷體" w:hint="eastAsia"/>
              </w:rPr>
              <w:t>0</w:t>
            </w:r>
          </w:p>
        </w:tc>
        <w:tc>
          <w:tcPr>
            <w:tcW w:w="1984" w:type="dxa"/>
            <w:tcBorders>
              <w:bottom w:val="single" w:sz="4" w:space="0" w:color="auto"/>
            </w:tcBorders>
          </w:tcPr>
          <w:p w:rsidR="0086217F" w:rsidRDefault="0086217F" w:rsidP="0037741E">
            <w:pPr>
              <w:jc w:val="both"/>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rsidR="0086217F" w:rsidRDefault="0086217F" w:rsidP="0037741E">
            <w:pPr>
              <w:jc w:val="both"/>
              <w:rPr>
                <w:rFonts w:ascii="標楷體" w:eastAsia="標楷體" w:hAnsi="標楷體"/>
              </w:rPr>
            </w:pPr>
          </w:p>
        </w:tc>
        <w:tc>
          <w:tcPr>
            <w:tcW w:w="2693" w:type="dxa"/>
            <w:vMerge/>
            <w:tcBorders>
              <w:bottom w:val="single" w:sz="4" w:space="0" w:color="auto"/>
            </w:tcBorders>
          </w:tcPr>
          <w:p w:rsidR="0086217F" w:rsidRDefault="0086217F" w:rsidP="0037741E">
            <w:pPr>
              <w:jc w:val="both"/>
              <w:rPr>
                <w:rFonts w:ascii="標楷體" w:eastAsia="標楷體" w:hAnsi="標楷體"/>
              </w:rPr>
            </w:pPr>
          </w:p>
        </w:tc>
        <w:tc>
          <w:tcPr>
            <w:tcW w:w="3686" w:type="dxa"/>
            <w:vMerge/>
            <w:tcBorders>
              <w:bottom w:val="single" w:sz="4" w:space="0" w:color="auto"/>
            </w:tcBorders>
          </w:tcPr>
          <w:p w:rsidR="0086217F" w:rsidRDefault="0086217F" w:rsidP="0037741E">
            <w:pPr>
              <w:jc w:val="both"/>
              <w:rPr>
                <w:rFonts w:ascii="標楷體" w:eastAsia="標楷體" w:hAnsi="標楷體"/>
              </w:rPr>
            </w:pPr>
          </w:p>
        </w:tc>
      </w:tr>
    </w:tbl>
    <w:p w:rsidR="0086217F" w:rsidRDefault="0086217F" w:rsidP="00F1430F">
      <w:pPr>
        <w:ind w:left="480"/>
        <w:jc w:val="both"/>
        <w:rPr>
          <w:rFonts w:ascii="標楷體" w:eastAsia="標楷體" w:hAnsi="標楷體"/>
        </w:rPr>
      </w:pPr>
    </w:p>
    <w:p w:rsidR="0086217F" w:rsidRDefault="0086217F" w:rsidP="00F1430F">
      <w:pPr>
        <w:ind w:left="480"/>
        <w:jc w:val="both"/>
        <w:rPr>
          <w:rFonts w:ascii="標楷體" w:eastAsia="標楷體" w:hAnsi="標楷體"/>
        </w:rPr>
      </w:pPr>
    </w:p>
    <w:p w:rsidR="00221DD9" w:rsidRDefault="00221DD9"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192EAF" w:rsidTr="0037741E">
        <w:trPr>
          <w:trHeight w:val="659"/>
        </w:trPr>
        <w:tc>
          <w:tcPr>
            <w:tcW w:w="4760" w:type="dxa"/>
            <w:gridSpan w:val="3"/>
            <w:vAlign w:val="center"/>
          </w:tcPr>
          <w:p w:rsidR="00192EAF" w:rsidRDefault="00192EAF" w:rsidP="0037741E">
            <w:pPr>
              <w:jc w:val="both"/>
              <w:rPr>
                <w:rFonts w:ascii="標楷體" w:eastAsia="標楷體" w:hAnsi="標楷體"/>
              </w:rPr>
            </w:pPr>
            <w:r>
              <w:rPr>
                <w:rFonts w:ascii="標楷體" w:eastAsia="標楷體" w:hAnsi="標楷體" w:hint="eastAsia"/>
              </w:rPr>
              <w:lastRenderedPageBreak/>
              <w:t>年級：五</w:t>
            </w:r>
          </w:p>
        </w:tc>
        <w:tc>
          <w:tcPr>
            <w:tcW w:w="9356" w:type="dxa"/>
            <w:gridSpan w:val="3"/>
          </w:tcPr>
          <w:p w:rsidR="00192EAF" w:rsidRDefault="00192EAF" w:rsidP="0037741E">
            <w:pPr>
              <w:jc w:val="both"/>
              <w:rPr>
                <w:rFonts w:ascii="標楷體" w:eastAsia="標楷體" w:hAnsi="標楷體"/>
              </w:rPr>
            </w:pPr>
            <w:r>
              <w:rPr>
                <w:rFonts w:ascii="標楷體" w:eastAsia="標楷體" w:hAnsi="標楷體" w:hint="eastAsia"/>
              </w:rPr>
              <w:t>每週總上課時數：32</w:t>
            </w:r>
          </w:p>
          <w:p w:rsidR="00192EAF" w:rsidRDefault="00192EAF" w:rsidP="009D5D70">
            <w:pPr>
              <w:jc w:val="both"/>
              <w:rPr>
                <w:rFonts w:ascii="標楷體" w:eastAsia="標楷體" w:hAnsi="標楷體"/>
              </w:rPr>
            </w:pPr>
            <w:proofErr w:type="gramStart"/>
            <w:r>
              <w:rPr>
                <w:rFonts w:ascii="標楷體" w:eastAsia="標楷體" w:hAnsi="標楷體" w:hint="eastAsia"/>
              </w:rPr>
              <w:t>每週線上補課</w:t>
            </w:r>
            <w:proofErr w:type="gramEnd"/>
            <w:r>
              <w:rPr>
                <w:rFonts w:ascii="標楷體" w:eastAsia="標楷體" w:hAnsi="標楷體" w:hint="eastAsia"/>
              </w:rPr>
              <w:t>時數：2</w:t>
            </w:r>
            <w:r w:rsidR="009D5D70">
              <w:rPr>
                <w:rFonts w:ascii="標楷體" w:eastAsia="標楷體" w:hAnsi="標楷體" w:hint="eastAsia"/>
              </w:rPr>
              <w:t>1</w:t>
            </w:r>
          </w:p>
        </w:tc>
      </w:tr>
      <w:tr w:rsidR="00192EAF" w:rsidTr="0037741E">
        <w:trPr>
          <w:trHeight w:val="555"/>
        </w:trPr>
        <w:tc>
          <w:tcPr>
            <w:tcW w:w="1075" w:type="dxa"/>
            <w:vAlign w:val="center"/>
          </w:tcPr>
          <w:p w:rsidR="00192EAF" w:rsidRDefault="00192EAF" w:rsidP="0037741E">
            <w:pPr>
              <w:jc w:val="center"/>
              <w:rPr>
                <w:rFonts w:ascii="標楷體" w:eastAsia="標楷體" w:hAnsi="標楷體"/>
              </w:rPr>
            </w:pPr>
            <w:r>
              <w:rPr>
                <w:rFonts w:ascii="標楷體" w:eastAsia="標楷體" w:hAnsi="標楷體" w:hint="eastAsia"/>
              </w:rPr>
              <w:t>領域</w:t>
            </w:r>
          </w:p>
        </w:tc>
        <w:tc>
          <w:tcPr>
            <w:tcW w:w="1701" w:type="dxa"/>
            <w:vAlign w:val="center"/>
          </w:tcPr>
          <w:p w:rsidR="00192EAF" w:rsidRDefault="00192EAF" w:rsidP="0037741E">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192EAF" w:rsidRDefault="00192EA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192EAF" w:rsidRDefault="00192EA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192EAF" w:rsidRDefault="00192EA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192EAF" w:rsidRDefault="00192EAF" w:rsidP="0037741E">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國語</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4</w:t>
            </w:r>
          </w:p>
        </w:tc>
        <w:tc>
          <w:tcPr>
            <w:tcW w:w="2977" w:type="dxa"/>
            <w:vMerge w:val="restart"/>
          </w:tcPr>
          <w:p w:rsidR="00192EAF" w:rsidRPr="0086217F" w:rsidRDefault="00192EAF" w:rsidP="00192EAF">
            <w:pPr>
              <w:pStyle w:val="a3"/>
              <w:numPr>
                <w:ilvl w:val="0"/>
                <w:numId w:val="21"/>
              </w:numPr>
              <w:ind w:leftChars="0"/>
              <w:jc w:val="both"/>
              <w:rPr>
                <w:rFonts w:ascii="標楷體" w:eastAsia="標楷體" w:hAnsi="標楷體"/>
              </w:rPr>
            </w:pPr>
            <w:r w:rsidRPr="0086217F">
              <w:rPr>
                <w:rFonts w:ascii="標楷體" w:eastAsia="標楷體" w:hAnsi="標楷體" w:hint="eastAsia"/>
              </w:rPr>
              <w:t>因材網</w:t>
            </w:r>
          </w:p>
          <w:p w:rsidR="00192EAF" w:rsidRDefault="00192EAF" w:rsidP="00192EAF">
            <w:pPr>
              <w:pStyle w:val="a3"/>
              <w:numPr>
                <w:ilvl w:val="0"/>
                <w:numId w:val="21"/>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classroom</w:t>
            </w:r>
          </w:p>
          <w:p w:rsidR="00192EAF" w:rsidRDefault="00192EAF" w:rsidP="00192EAF">
            <w:pPr>
              <w:pStyle w:val="a3"/>
              <w:numPr>
                <w:ilvl w:val="0"/>
                <w:numId w:val="21"/>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meet</w:t>
            </w:r>
          </w:p>
          <w:p w:rsidR="00192EAF" w:rsidRPr="0086217F" w:rsidRDefault="00192EAF" w:rsidP="00192EAF">
            <w:pPr>
              <w:pStyle w:val="a3"/>
              <w:numPr>
                <w:ilvl w:val="0"/>
                <w:numId w:val="21"/>
              </w:numPr>
              <w:ind w:leftChars="0"/>
              <w:jc w:val="both"/>
              <w:rPr>
                <w:rFonts w:ascii="標楷體" w:eastAsia="標楷體" w:hAnsi="標楷體"/>
              </w:rPr>
            </w:pPr>
            <w:proofErr w:type="gramStart"/>
            <w:r w:rsidRPr="0086217F">
              <w:rPr>
                <w:rFonts w:ascii="標楷體" w:eastAsia="標楷體" w:hAnsi="標楷體" w:hint="eastAsia"/>
              </w:rPr>
              <w:t>酷課雲</w:t>
            </w:r>
            <w:proofErr w:type="gramEnd"/>
          </w:p>
        </w:tc>
        <w:tc>
          <w:tcPr>
            <w:tcW w:w="2693" w:type="dxa"/>
            <w:vMerge w:val="restart"/>
          </w:tcPr>
          <w:p w:rsidR="00192EAF" w:rsidRPr="0086217F" w:rsidRDefault="00192EAF" w:rsidP="00192EAF">
            <w:pPr>
              <w:pStyle w:val="a3"/>
              <w:numPr>
                <w:ilvl w:val="0"/>
                <w:numId w:val="22"/>
              </w:numPr>
              <w:ind w:leftChars="0"/>
              <w:jc w:val="both"/>
              <w:rPr>
                <w:rFonts w:ascii="標楷體" w:eastAsia="標楷體" w:hAnsi="標楷體"/>
              </w:rPr>
            </w:pPr>
            <w:r w:rsidRPr="0086217F">
              <w:rPr>
                <w:rFonts w:ascii="標楷體" w:eastAsia="標楷體" w:hAnsi="標楷體" w:hint="eastAsia"/>
              </w:rPr>
              <w:t>以非同步教學為主，同步教學為輔。</w:t>
            </w:r>
          </w:p>
          <w:p w:rsidR="00192EAF" w:rsidRDefault="00192EAF" w:rsidP="00192EAF">
            <w:pPr>
              <w:pStyle w:val="a3"/>
              <w:numPr>
                <w:ilvl w:val="0"/>
                <w:numId w:val="22"/>
              </w:numPr>
              <w:ind w:leftChars="0"/>
              <w:jc w:val="both"/>
              <w:rPr>
                <w:rFonts w:ascii="標楷體" w:eastAsia="標楷體" w:hAnsi="標楷體"/>
              </w:rPr>
            </w:pPr>
            <w:r>
              <w:rPr>
                <w:rFonts w:ascii="標楷體" w:eastAsia="標楷體" w:hAnsi="標楷體" w:hint="eastAsia"/>
              </w:rPr>
              <w:t>教師派發學習任務、學習單、觀看影片討論。</w:t>
            </w:r>
          </w:p>
          <w:p w:rsidR="00192EAF" w:rsidRPr="0086217F" w:rsidRDefault="00192EAF" w:rsidP="00192EAF">
            <w:pPr>
              <w:pStyle w:val="a3"/>
              <w:numPr>
                <w:ilvl w:val="0"/>
                <w:numId w:val="22"/>
              </w:numPr>
              <w:ind w:leftChars="0"/>
              <w:jc w:val="both"/>
              <w:rPr>
                <w:rFonts w:ascii="標楷體" w:eastAsia="標楷體" w:hAnsi="標楷體"/>
              </w:rPr>
            </w:pPr>
            <w:proofErr w:type="gramStart"/>
            <w:r>
              <w:rPr>
                <w:rFonts w:ascii="標楷體" w:eastAsia="標楷體" w:hAnsi="標楷體" w:hint="eastAsia"/>
              </w:rPr>
              <w:t>線上班級</w:t>
            </w:r>
            <w:proofErr w:type="gramEnd"/>
            <w:r>
              <w:rPr>
                <w:rFonts w:ascii="標楷體" w:eastAsia="標楷體" w:hAnsi="標楷體" w:hint="eastAsia"/>
              </w:rPr>
              <w:t>會議討論。</w:t>
            </w:r>
          </w:p>
        </w:tc>
        <w:tc>
          <w:tcPr>
            <w:tcW w:w="3686" w:type="dxa"/>
            <w:vMerge w:val="restart"/>
          </w:tcPr>
          <w:p w:rsidR="00192EAF" w:rsidRDefault="00192EAF" w:rsidP="0037741E">
            <w:pPr>
              <w:jc w:val="both"/>
              <w:rPr>
                <w:rFonts w:ascii="標楷體" w:eastAsia="標楷體" w:hAnsi="標楷體"/>
              </w:rPr>
            </w:pPr>
            <w:r>
              <w:rPr>
                <w:rFonts w:ascii="標楷體" w:eastAsia="標楷體" w:hAnsi="標楷體" w:hint="eastAsia"/>
              </w:rPr>
              <w:t>未能於停課</w:t>
            </w:r>
            <w:proofErr w:type="gramStart"/>
            <w:r>
              <w:rPr>
                <w:rFonts w:ascii="標楷體" w:eastAsia="標楷體" w:hAnsi="標楷體" w:hint="eastAsia"/>
              </w:rPr>
              <w:t>期間線上補課</w:t>
            </w:r>
            <w:proofErr w:type="gramEnd"/>
            <w:r>
              <w:rPr>
                <w:rFonts w:ascii="標楷體" w:eastAsia="標楷體" w:hAnsi="標楷體" w:hint="eastAsia"/>
              </w:rPr>
              <w:t>學生，於復課後，另行安排時間，使用校內設備</w:t>
            </w:r>
            <w:proofErr w:type="gramStart"/>
            <w:r>
              <w:rPr>
                <w:rFonts w:ascii="標楷體" w:eastAsia="標楷體" w:hAnsi="標楷體" w:hint="eastAsia"/>
              </w:rPr>
              <w:t>進行線上補課</w:t>
            </w:r>
            <w:proofErr w:type="gramEnd"/>
            <w:r>
              <w:rPr>
                <w:rFonts w:ascii="標楷體" w:eastAsia="標楷體" w:hAnsi="標楷體" w:hint="eastAsia"/>
              </w:rPr>
              <w:t>。</w:t>
            </w: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本土語</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0</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英語</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數學</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4</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社會</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自然</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Borders>
              <w:bottom w:val="single" w:sz="4" w:space="0" w:color="auto"/>
            </w:tcBorders>
          </w:tcPr>
          <w:p w:rsidR="00192EAF" w:rsidRDefault="00192EAF" w:rsidP="0037741E">
            <w:pPr>
              <w:jc w:val="center"/>
              <w:rPr>
                <w:rFonts w:ascii="標楷體" w:eastAsia="標楷體" w:hAnsi="標楷體"/>
              </w:rPr>
            </w:pPr>
            <w:r>
              <w:rPr>
                <w:rFonts w:ascii="標楷體" w:eastAsia="標楷體" w:hAnsi="標楷體" w:hint="eastAsia"/>
              </w:rPr>
              <w:t>藝文</w:t>
            </w:r>
          </w:p>
        </w:tc>
        <w:tc>
          <w:tcPr>
            <w:tcW w:w="1701"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proofErr w:type="gramStart"/>
            <w:r>
              <w:rPr>
                <w:rFonts w:ascii="標楷體" w:eastAsia="標楷體" w:hAnsi="標楷體" w:hint="eastAsia"/>
              </w:rPr>
              <w:t>健體</w:t>
            </w:r>
            <w:proofErr w:type="gramEnd"/>
          </w:p>
        </w:tc>
        <w:tc>
          <w:tcPr>
            <w:tcW w:w="1701" w:type="dxa"/>
          </w:tcPr>
          <w:p w:rsidR="00192EAF" w:rsidRDefault="009D5D70" w:rsidP="0037741E">
            <w:pPr>
              <w:jc w:val="both"/>
              <w:rPr>
                <w:rFonts w:ascii="標楷體" w:eastAsia="標楷體" w:hAnsi="標楷體"/>
              </w:rPr>
            </w:pPr>
            <w:r>
              <w:rPr>
                <w:rFonts w:ascii="標楷體" w:eastAsia="標楷體" w:hAnsi="標楷體" w:hint="eastAsia"/>
              </w:rPr>
              <w:t>2</w:t>
            </w:r>
          </w:p>
        </w:tc>
        <w:tc>
          <w:tcPr>
            <w:tcW w:w="1984" w:type="dxa"/>
          </w:tcPr>
          <w:p w:rsidR="00192EAF" w:rsidRDefault="009D5D70" w:rsidP="0037741E">
            <w:pPr>
              <w:jc w:val="both"/>
              <w:rPr>
                <w:rFonts w:ascii="標楷體" w:eastAsia="標楷體" w:hAnsi="標楷體"/>
              </w:rPr>
            </w:pPr>
            <w:r>
              <w:rPr>
                <w:rFonts w:ascii="標楷體" w:eastAsia="標楷體" w:hAnsi="標楷體" w:hint="eastAsia"/>
              </w:rPr>
              <w:t>1</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綜合</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社團</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0</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Borders>
              <w:bottom w:val="single" w:sz="4" w:space="0" w:color="auto"/>
            </w:tcBorders>
          </w:tcPr>
          <w:p w:rsidR="00192EAF" w:rsidRDefault="00192EAF" w:rsidP="0037741E">
            <w:pPr>
              <w:jc w:val="center"/>
              <w:rPr>
                <w:rFonts w:ascii="標楷體" w:eastAsia="標楷體" w:hAnsi="標楷體"/>
              </w:rPr>
            </w:pPr>
            <w:r>
              <w:rPr>
                <w:rFonts w:ascii="標楷體" w:eastAsia="標楷體" w:hAnsi="標楷體" w:hint="eastAsia"/>
              </w:rPr>
              <w:t>資訊</w:t>
            </w:r>
          </w:p>
        </w:tc>
        <w:tc>
          <w:tcPr>
            <w:tcW w:w="1701"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0</w:t>
            </w:r>
          </w:p>
        </w:tc>
        <w:tc>
          <w:tcPr>
            <w:tcW w:w="1984"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rsidR="00192EAF" w:rsidRDefault="00192EAF" w:rsidP="0037741E">
            <w:pPr>
              <w:jc w:val="both"/>
              <w:rPr>
                <w:rFonts w:ascii="標楷體" w:eastAsia="標楷體" w:hAnsi="標楷體"/>
              </w:rPr>
            </w:pPr>
          </w:p>
        </w:tc>
        <w:tc>
          <w:tcPr>
            <w:tcW w:w="2693" w:type="dxa"/>
            <w:vMerge/>
            <w:tcBorders>
              <w:bottom w:val="single" w:sz="4" w:space="0" w:color="auto"/>
            </w:tcBorders>
          </w:tcPr>
          <w:p w:rsidR="00192EAF" w:rsidRDefault="00192EAF" w:rsidP="0037741E">
            <w:pPr>
              <w:jc w:val="both"/>
              <w:rPr>
                <w:rFonts w:ascii="標楷體" w:eastAsia="標楷體" w:hAnsi="標楷體"/>
              </w:rPr>
            </w:pPr>
          </w:p>
        </w:tc>
        <w:tc>
          <w:tcPr>
            <w:tcW w:w="3686" w:type="dxa"/>
            <w:vMerge/>
            <w:tcBorders>
              <w:bottom w:val="single" w:sz="4" w:space="0" w:color="auto"/>
            </w:tcBorders>
          </w:tcPr>
          <w:p w:rsidR="00192EAF" w:rsidRDefault="00192EAF" w:rsidP="0037741E">
            <w:pPr>
              <w:jc w:val="both"/>
              <w:rPr>
                <w:rFonts w:ascii="標楷體" w:eastAsia="標楷體" w:hAnsi="標楷體"/>
              </w:rPr>
            </w:pPr>
          </w:p>
        </w:tc>
      </w:tr>
    </w:tbl>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p w:rsidR="00192EAF" w:rsidRDefault="00192EAF"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192EAF" w:rsidTr="0037741E">
        <w:trPr>
          <w:trHeight w:val="659"/>
        </w:trPr>
        <w:tc>
          <w:tcPr>
            <w:tcW w:w="4760" w:type="dxa"/>
            <w:gridSpan w:val="3"/>
            <w:vAlign w:val="center"/>
          </w:tcPr>
          <w:p w:rsidR="00192EAF" w:rsidRDefault="00192EAF" w:rsidP="0037741E">
            <w:pPr>
              <w:jc w:val="both"/>
              <w:rPr>
                <w:rFonts w:ascii="標楷體" w:eastAsia="標楷體" w:hAnsi="標楷體"/>
              </w:rPr>
            </w:pPr>
            <w:r>
              <w:rPr>
                <w:rFonts w:ascii="標楷體" w:eastAsia="標楷體" w:hAnsi="標楷體" w:hint="eastAsia"/>
              </w:rPr>
              <w:lastRenderedPageBreak/>
              <w:t>年級：六</w:t>
            </w:r>
          </w:p>
        </w:tc>
        <w:tc>
          <w:tcPr>
            <w:tcW w:w="9356" w:type="dxa"/>
            <w:gridSpan w:val="3"/>
          </w:tcPr>
          <w:p w:rsidR="00192EAF" w:rsidRDefault="00192EAF" w:rsidP="0037741E">
            <w:pPr>
              <w:jc w:val="both"/>
              <w:rPr>
                <w:rFonts w:ascii="標楷體" w:eastAsia="標楷體" w:hAnsi="標楷體"/>
              </w:rPr>
            </w:pPr>
            <w:r>
              <w:rPr>
                <w:rFonts w:ascii="標楷體" w:eastAsia="標楷體" w:hAnsi="標楷體" w:hint="eastAsia"/>
              </w:rPr>
              <w:t>每週總上課時數：32</w:t>
            </w:r>
          </w:p>
          <w:p w:rsidR="00192EAF" w:rsidRDefault="00192EAF" w:rsidP="009D5D70">
            <w:pPr>
              <w:jc w:val="both"/>
              <w:rPr>
                <w:rFonts w:ascii="標楷體" w:eastAsia="標楷體" w:hAnsi="標楷體"/>
              </w:rPr>
            </w:pPr>
            <w:proofErr w:type="gramStart"/>
            <w:r>
              <w:rPr>
                <w:rFonts w:ascii="標楷體" w:eastAsia="標楷體" w:hAnsi="標楷體" w:hint="eastAsia"/>
              </w:rPr>
              <w:t>每週線上補課</w:t>
            </w:r>
            <w:proofErr w:type="gramEnd"/>
            <w:r>
              <w:rPr>
                <w:rFonts w:ascii="標楷體" w:eastAsia="標楷體" w:hAnsi="標楷體" w:hint="eastAsia"/>
              </w:rPr>
              <w:t>時數：2</w:t>
            </w:r>
            <w:r w:rsidR="009D5D70">
              <w:rPr>
                <w:rFonts w:ascii="標楷體" w:eastAsia="標楷體" w:hAnsi="標楷體" w:hint="eastAsia"/>
              </w:rPr>
              <w:t>1</w:t>
            </w:r>
          </w:p>
        </w:tc>
      </w:tr>
      <w:tr w:rsidR="00192EAF" w:rsidTr="0037741E">
        <w:trPr>
          <w:trHeight w:val="555"/>
        </w:trPr>
        <w:tc>
          <w:tcPr>
            <w:tcW w:w="1075" w:type="dxa"/>
            <w:vAlign w:val="center"/>
          </w:tcPr>
          <w:p w:rsidR="00192EAF" w:rsidRDefault="00192EAF" w:rsidP="0037741E">
            <w:pPr>
              <w:jc w:val="center"/>
              <w:rPr>
                <w:rFonts w:ascii="標楷體" w:eastAsia="標楷體" w:hAnsi="標楷體"/>
              </w:rPr>
            </w:pPr>
            <w:r>
              <w:rPr>
                <w:rFonts w:ascii="標楷體" w:eastAsia="標楷體" w:hAnsi="標楷體" w:hint="eastAsia"/>
              </w:rPr>
              <w:t>領域</w:t>
            </w:r>
          </w:p>
        </w:tc>
        <w:tc>
          <w:tcPr>
            <w:tcW w:w="1701" w:type="dxa"/>
            <w:vAlign w:val="center"/>
          </w:tcPr>
          <w:p w:rsidR="00192EAF" w:rsidRDefault="00192EAF" w:rsidP="0037741E">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192EAF" w:rsidRDefault="00192EA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192EAF" w:rsidRDefault="00192EA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192EAF" w:rsidRDefault="00192EAF" w:rsidP="0037741E">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192EAF" w:rsidRDefault="00192EAF" w:rsidP="0037741E">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國語</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4</w:t>
            </w:r>
          </w:p>
        </w:tc>
        <w:tc>
          <w:tcPr>
            <w:tcW w:w="2977" w:type="dxa"/>
            <w:vMerge w:val="restart"/>
          </w:tcPr>
          <w:p w:rsidR="00192EAF" w:rsidRPr="0086217F" w:rsidRDefault="00192EAF" w:rsidP="00192EAF">
            <w:pPr>
              <w:pStyle w:val="a3"/>
              <w:numPr>
                <w:ilvl w:val="0"/>
                <w:numId w:val="24"/>
              </w:numPr>
              <w:ind w:leftChars="0"/>
              <w:jc w:val="both"/>
              <w:rPr>
                <w:rFonts w:ascii="標楷體" w:eastAsia="標楷體" w:hAnsi="標楷體"/>
              </w:rPr>
            </w:pPr>
            <w:r w:rsidRPr="0086217F">
              <w:rPr>
                <w:rFonts w:ascii="標楷體" w:eastAsia="標楷體" w:hAnsi="標楷體" w:hint="eastAsia"/>
              </w:rPr>
              <w:t>因材網</w:t>
            </w:r>
          </w:p>
          <w:p w:rsidR="00192EAF" w:rsidRDefault="00192EAF" w:rsidP="00192EAF">
            <w:pPr>
              <w:pStyle w:val="a3"/>
              <w:numPr>
                <w:ilvl w:val="0"/>
                <w:numId w:val="24"/>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classroom</w:t>
            </w:r>
          </w:p>
          <w:p w:rsidR="00192EAF" w:rsidRDefault="00192EAF" w:rsidP="00192EAF">
            <w:pPr>
              <w:pStyle w:val="a3"/>
              <w:numPr>
                <w:ilvl w:val="0"/>
                <w:numId w:val="24"/>
              </w:numPr>
              <w:ind w:leftChars="0"/>
              <w:jc w:val="both"/>
              <w:rPr>
                <w:rFonts w:ascii="標楷體" w:eastAsia="標楷體" w:hAnsi="標楷體"/>
              </w:rPr>
            </w:pPr>
            <w:r w:rsidRPr="0086217F">
              <w:rPr>
                <w:rFonts w:ascii="標楷體" w:eastAsia="標楷體" w:hAnsi="標楷體" w:hint="eastAsia"/>
              </w:rPr>
              <w:t>g</w:t>
            </w:r>
            <w:r w:rsidRPr="0086217F">
              <w:rPr>
                <w:rFonts w:ascii="標楷體" w:eastAsia="標楷體" w:hAnsi="標楷體"/>
              </w:rPr>
              <w:t>oogle meet</w:t>
            </w:r>
          </w:p>
          <w:p w:rsidR="00192EAF" w:rsidRPr="0086217F" w:rsidRDefault="00192EAF" w:rsidP="00192EAF">
            <w:pPr>
              <w:pStyle w:val="a3"/>
              <w:numPr>
                <w:ilvl w:val="0"/>
                <w:numId w:val="24"/>
              </w:numPr>
              <w:ind w:leftChars="0"/>
              <w:jc w:val="both"/>
              <w:rPr>
                <w:rFonts w:ascii="標楷體" w:eastAsia="標楷體" w:hAnsi="標楷體"/>
              </w:rPr>
            </w:pPr>
            <w:bookmarkStart w:id="0" w:name="_GoBack"/>
            <w:bookmarkEnd w:id="0"/>
            <w:r w:rsidRPr="0086217F">
              <w:rPr>
                <w:rFonts w:ascii="標楷體" w:eastAsia="標楷體" w:hAnsi="標楷體" w:hint="eastAsia"/>
              </w:rPr>
              <w:t>酷課雲</w:t>
            </w:r>
          </w:p>
        </w:tc>
        <w:tc>
          <w:tcPr>
            <w:tcW w:w="2693" w:type="dxa"/>
            <w:vMerge w:val="restart"/>
          </w:tcPr>
          <w:p w:rsidR="00192EAF" w:rsidRPr="0086217F" w:rsidRDefault="00192EAF" w:rsidP="00192EAF">
            <w:pPr>
              <w:pStyle w:val="a3"/>
              <w:numPr>
                <w:ilvl w:val="0"/>
                <w:numId w:val="25"/>
              </w:numPr>
              <w:ind w:leftChars="0"/>
              <w:jc w:val="both"/>
              <w:rPr>
                <w:rFonts w:ascii="標楷體" w:eastAsia="標楷體" w:hAnsi="標楷體"/>
              </w:rPr>
            </w:pPr>
            <w:r w:rsidRPr="0086217F">
              <w:rPr>
                <w:rFonts w:ascii="標楷體" w:eastAsia="標楷體" w:hAnsi="標楷體" w:hint="eastAsia"/>
              </w:rPr>
              <w:t>以非同步教學為主，同步教學為輔。</w:t>
            </w:r>
          </w:p>
          <w:p w:rsidR="00192EAF" w:rsidRDefault="00192EAF" w:rsidP="00192EAF">
            <w:pPr>
              <w:pStyle w:val="a3"/>
              <w:numPr>
                <w:ilvl w:val="0"/>
                <w:numId w:val="25"/>
              </w:numPr>
              <w:ind w:leftChars="0"/>
              <w:jc w:val="both"/>
              <w:rPr>
                <w:rFonts w:ascii="標楷體" w:eastAsia="標楷體" w:hAnsi="標楷體"/>
              </w:rPr>
            </w:pPr>
            <w:r>
              <w:rPr>
                <w:rFonts w:ascii="標楷體" w:eastAsia="標楷體" w:hAnsi="標楷體" w:hint="eastAsia"/>
              </w:rPr>
              <w:t>教師派發學習任務、學習單、觀看影片討論。</w:t>
            </w:r>
          </w:p>
          <w:p w:rsidR="00192EAF" w:rsidRPr="0086217F" w:rsidRDefault="00192EAF" w:rsidP="00192EAF">
            <w:pPr>
              <w:pStyle w:val="a3"/>
              <w:numPr>
                <w:ilvl w:val="0"/>
                <w:numId w:val="25"/>
              </w:numPr>
              <w:ind w:leftChars="0"/>
              <w:jc w:val="both"/>
              <w:rPr>
                <w:rFonts w:ascii="標楷體" w:eastAsia="標楷體" w:hAnsi="標楷體"/>
              </w:rPr>
            </w:pPr>
            <w:proofErr w:type="gramStart"/>
            <w:r>
              <w:rPr>
                <w:rFonts w:ascii="標楷體" w:eastAsia="標楷體" w:hAnsi="標楷體" w:hint="eastAsia"/>
              </w:rPr>
              <w:t>線上班級</w:t>
            </w:r>
            <w:proofErr w:type="gramEnd"/>
            <w:r>
              <w:rPr>
                <w:rFonts w:ascii="標楷體" w:eastAsia="標楷體" w:hAnsi="標楷體" w:hint="eastAsia"/>
              </w:rPr>
              <w:t>會議討論。</w:t>
            </w:r>
          </w:p>
        </w:tc>
        <w:tc>
          <w:tcPr>
            <w:tcW w:w="3686" w:type="dxa"/>
            <w:vMerge w:val="restart"/>
          </w:tcPr>
          <w:p w:rsidR="00192EAF" w:rsidRDefault="00192EAF" w:rsidP="0037741E">
            <w:pPr>
              <w:jc w:val="both"/>
              <w:rPr>
                <w:rFonts w:ascii="標楷體" w:eastAsia="標楷體" w:hAnsi="標楷體"/>
              </w:rPr>
            </w:pPr>
            <w:r>
              <w:rPr>
                <w:rFonts w:ascii="標楷體" w:eastAsia="標楷體" w:hAnsi="標楷體" w:hint="eastAsia"/>
              </w:rPr>
              <w:t>未能於停課</w:t>
            </w:r>
            <w:proofErr w:type="gramStart"/>
            <w:r>
              <w:rPr>
                <w:rFonts w:ascii="標楷體" w:eastAsia="標楷體" w:hAnsi="標楷體" w:hint="eastAsia"/>
              </w:rPr>
              <w:t>期間線上補課</w:t>
            </w:r>
            <w:proofErr w:type="gramEnd"/>
            <w:r>
              <w:rPr>
                <w:rFonts w:ascii="標楷體" w:eastAsia="標楷體" w:hAnsi="標楷體" w:hint="eastAsia"/>
              </w:rPr>
              <w:t>學生，於復課後，另行安排時間，使用校內設備</w:t>
            </w:r>
            <w:proofErr w:type="gramStart"/>
            <w:r>
              <w:rPr>
                <w:rFonts w:ascii="標楷體" w:eastAsia="標楷體" w:hAnsi="標楷體" w:hint="eastAsia"/>
              </w:rPr>
              <w:t>進行線上補課</w:t>
            </w:r>
            <w:proofErr w:type="gramEnd"/>
            <w:r>
              <w:rPr>
                <w:rFonts w:ascii="標楷體" w:eastAsia="標楷體" w:hAnsi="標楷體" w:hint="eastAsia"/>
              </w:rPr>
              <w:t>。</w:t>
            </w: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本土語</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0</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英語</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數學</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4</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社會</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自然</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Borders>
              <w:bottom w:val="single" w:sz="4" w:space="0" w:color="auto"/>
            </w:tcBorders>
          </w:tcPr>
          <w:p w:rsidR="00192EAF" w:rsidRDefault="00192EAF" w:rsidP="0037741E">
            <w:pPr>
              <w:jc w:val="center"/>
              <w:rPr>
                <w:rFonts w:ascii="標楷體" w:eastAsia="標楷體" w:hAnsi="標楷體"/>
              </w:rPr>
            </w:pPr>
            <w:r>
              <w:rPr>
                <w:rFonts w:ascii="標楷體" w:eastAsia="標楷體" w:hAnsi="標楷體" w:hint="eastAsia"/>
              </w:rPr>
              <w:t>藝文</w:t>
            </w:r>
          </w:p>
        </w:tc>
        <w:tc>
          <w:tcPr>
            <w:tcW w:w="1701"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proofErr w:type="gramStart"/>
            <w:r>
              <w:rPr>
                <w:rFonts w:ascii="標楷體" w:eastAsia="標楷體" w:hAnsi="標楷體" w:hint="eastAsia"/>
              </w:rPr>
              <w:t>健體</w:t>
            </w:r>
            <w:proofErr w:type="gramEnd"/>
          </w:p>
        </w:tc>
        <w:tc>
          <w:tcPr>
            <w:tcW w:w="1701" w:type="dxa"/>
          </w:tcPr>
          <w:p w:rsidR="00192EAF" w:rsidRDefault="009D5D70" w:rsidP="0037741E">
            <w:pPr>
              <w:jc w:val="both"/>
              <w:rPr>
                <w:rFonts w:ascii="標楷體" w:eastAsia="標楷體" w:hAnsi="標楷體"/>
              </w:rPr>
            </w:pPr>
            <w:r>
              <w:rPr>
                <w:rFonts w:ascii="標楷體" w:eastAsia="標楷體" w:hAnsi="標楷體" w:hint="eastAsia"/>
              </w:rPr>
              <w:t>2</w:t>
            </w:r>
          </w:p>
        </w:tc>
        <w:tc>
          <w:tcPr>
            <w:tcW w:w="1984" w:type="dxa"/>
          </w:tcPr>
          <w:p w:rsidR="00192EAF" w:rsidRDefault="009D5D70" w:rsidP="0037741E">
            <w:pPr>
              <w:jc w:val="both"/>
              <w:rPr>
                <w:rFonts w:ascii="標楷體" w:eastAsia="標楷體" w:hAnsi="標楷體"/>
              </w:rPr>
            </w:pPr>
            <w:r>
              <w:rPr>
                <w:rFonts w:ascii="標楷體" w:eastAsia="標楷體" w:hAnsi="標楷體" w:hint="eastAsia"/>
              </w:rPr>
              <w:t>1</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綜合</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2</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閱讀</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0</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Pr>
          <w:p w:rsidR="00192EAF" w:rsidRDefault="00192EAF" w:rsidP="0037741E">
            <w:pPr>
              <w:jc w:val="center"/>
              <w:rPr>
                <w:rFonts w:ascii="標楷體" w:eastAsia="標楷體" w:hAnsi="標楷體"/>
              </w:rPr>
            </w:pPr>
            <w:r>
              <w:rPr>
                <w:rFonts w:ascii="標楷體" w:eastAsia="標楷體" w:hAnsi="標楷體" w:hint="eastAsia"/>
              </w:rPr>
              <w:t>補救</w:t>
            </w:r>
          </w:p>
        </w:tc>
        <w:tc>
          <w:tcPr>
            <w:tcW w:w="1701" w:type="dxa"/>
          </w:tcPr>
          <w:p w:rsidR="00192EAF" w:rsidRDefault="00192EAF" w:rsidP="0037741E">
            <w:pPr>
              <w:jc w:val="both"/>
              <w:rPr>
                <w:rFonts w:ascii="標楷體" w:eastAsia="標楷體" w:hAnsi="標楷體"/>
              </w:rPr>
            </w:pPr>
            <w:r>
              <w:rPr>
                <w:rFonts w:ascii="標楷體" w:eastAsia="標楷體" w:hAnsi="標楷體" w:hint="eastAsia"/>
              </w:rPr>
              <w:t>1</w:t>
            </w:r>
          </w:p>
        </w:tc>
        <w:tc>
          <w:tcPr>
            <w:tcW w:w="1984" w:type="dxa"/>
          </w:tcPr>
          <w:p w:rsidR="00192EAF" w:rsidRDefault="00192EAF" w:rsidP="0037741E">
            <w:pPr>
              <w:jc w:val="both"/>
              <w:rPr>
                <w:rFonts w:ascii="標楷體" w:eastAsia="標楷體" w:hAnsi="標楷體"/>
              </w:rPr>
            </w:pPr>
            <w:r>
              <w:rPr>
                <w:rFonts w:ascii="標楷體" w:eastAsia="標楷體" w:hAnsi="標楷體" w:hint="eastAsia"/>
              </w:rPr>
              <w:t>0</w:t>
            </w:r>
          </w:p>
        </w:tc>
        <w:tc>
          <w:tcPr>
            <w:tcW w:w="2977" w:type="dxa"/>
            <w:vMerge/>
          </w:tcPr>
          <w:p w:rsidR="00192EAF" w:rsidRDefault="00192EAF" w:rsidP="0037741E">
            <w:pPr>
              <w:jc w:val="both"/>
              <w:rPr>
                <w:rFonts w:ascii="標楷體" w:eastAsia="標楷體" w:hAnsi="標楷體"/>
              </w:rPr>
            </w:pPr>
          </w:p>
        </w:tc>
        <w:tc>
          <w:tcPr>
            <w:tcW w:w="2693" w:type="dxa"/>
            <w:vMerge/>
          </w:tcPr>
          <w:p w:rsidR="00192EAF" w:rsidRDefault="00192EAF" w:rsidP="0037741E">
            <w:pPr>
              <w:jc w:val="both"/>
              <w:rPr>
                <w:rFonts w:ascii="標楷體" w:eastAsia="標楷體" w:hAnsi="標楷體"/>
              </w:rPr>
            </w:pPr>
          </w:p>
        </w:tc>
        <w:tc>
          <w:tcPr>
            <w:tcW w:w="3686" w:type="dxa"/>
            <w:vMerge/>
          </w:tcPr>
          <w:p w:rsidR="00192EAF" w:rsidRDefault="00192EAF" w:rsidP="0037741E">
            <w:pPr>
              <w:jc w:val="both"/>
              <w:rPr>
                <w:rFonts w:ascii="標楷體" w:eastAsia="標楷體" w:hAnsi="標楷體"/>
              </w:rPr>
            </w:pPr>
          </w:p>
        </w:tc>
      </w:tr>
      <w:tr w:rsidR="00192EAF" w:rsidTr="0037741E">
        <w:tc>
          <w:tcPr>
            <w:tcW w:w="1075" w:type="dxa"/>
            <w:tcBorders>
              <w:bottom w:val="single" w:sz="4" w:space="0" w:color="auto"/>
            </w:tcBorders>
          </w:tcPr>
          <w:p w:rsidR="00192EAF" w:rsidRDefault="00192EAF" w:rsidP="0037741E">
            <w:pPr>
              <w:jc w:val="center"/>
              <w:rPr>
                <w:rFonts w:ascii="標楷體" w:eastAsia="標楷體" w:hAnsi="標楷體"/>
              </w:rPr>
            </w:pPr>
            <w:r>
              <w:rPr>
                <w:rFonts w:ascii="標楷體" w:eastAsia="標楷體" w:hAnsi="標楷體" w:hint="eastAsia"/>
              </w:rPr>
              <w:t>資訊</w:t>
            </w:r>
          </w:p>
        </w:tc>
        <w:tc>
          <w:tcPr>
            <w:tcW w:w="1701"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0</w:t>
            </w:r>
          </w:p>
        </w:tc>
        <w:tc>
          <w:tcPr>
            <w:tcW w:w="1984" w:type="dxa"/>
            <w:tcBorders>
              <w:bottom w:val="single" w:sz="4" w:space="0" w:color="auto"/>
            </w:tcBorders>
          </w:tcPr>
          <w:p w:rsidR="00192EAF" w:rsidRDefault="00192EAF" w:rsidP="0037741E">
            <w:pPr>
              <w:jc w:val="both"/>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rsidR="00192EAF" w:rsidRDefault="00192EAF" w:rsidP="0037741E">
            <w:pPr>
              <w:jc w:val="both"/>
              <w:rPr>
                <w:rFonts w:ascii="標楷體" w:eastAsia="標楷體" w:hAnsi="標楷體"/>
              </w:rPr>
            </w:pPr>
          </w:p>
        </w:tc>
        <w:tc>
          <w:tcPr>
            <w:tcW w:w="2693" w:type="dxa"/>
            <w:vMerge/>
            <w:tcBorders>
              <w:bottom w:val="single" w:sz="4" w:space="0" w:color="auto"/>
            </w:tcBorders>
          </w:tcPr>
          <w:p w:rsidR="00192EAF" w:rsidRDefault="00192EAF" w:rsidP="0037741E">
            <w:pPr>
              <w:jc w:val="both"/>
              <w:rPr>
                <w:rFonts w:ascii="標楷體" w:eastAsia="標楷體" w:hAnsi="標楷體"/>
              </w:rPr>
            </w:pPr>
          </w:p>
        </w:tc>
        <w:tc>
          <w:tcPr>
            <w:tcW w:w="3686" w:type="dxa"/>
            <w:vMerge/>
            <w:tcBorders>
              <w:bottom w:val="single" w:sz="4" w:space="0" w:color="auto"/>
            </w:tcBorders>
          </w:tcPr>
          <w:p w:rsidR="00192EAF" w:rsidRDefault="00192EAF" w:rsidP="0037741E">
            <w:pPr>
              <w:jc w:val="both"/>
              <w:rPr>
                <w:rFonts w:ascii="標楷體" w:eastAsia="標楷體" w:hAnsi="標楷體"/>
              </w:rPr>
            </w:pPr>
          </w:p>
        </w:tc>
      </w:tr>
    </w:tbl>
    <w:p w:rsidR="00B14FBB" w:rsidRDefault="00192EAF" w:rsidP="00192EAF">
      <w:pPr>
        <w:jc w:val="both"/>
        <w:rPr>
          <w:rFonts w:ascii="標楷體" w:eastAsia="標楷體" w:hAnsi="標楷體"/>
        </w:rPr>
      </w:pPr>
      <w:r>
        <w:rPr>
          <w:rFonts w:ascii="標楷體" w:eastAsia="標楷體" w:hAnsi="標楷體" w:hint="eastAsia"/>
        </w:rPr>
        <w:t xml:space="preserve">    </w:t>
      </w:r>
      <w:r w:rsidR="00B14FBB">
        <w:rPr>
          <w:rFonts w:ascii="標楷體" w:eastAsia="標楷體" w:hAnsi="標楷體" w:hint="eastAsia"/>
        </w:rPr>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w:t>
      </w:r>
      <w:proofErr w:type="gramStart"/>
      <w:r w:rsidRPr="00130AB3">
        <w:rPr>
          <w:rFonts w:ascii="標楷體" w:eastAsia="標楷體" w:hAnsi="標楷體" w:hint="eastAsia"/>
        </w:rPr>
        <w:t>【每年級】均需填</w:t>
      </w:r>
      <w:proofErr w:type="gramEnd"/>
      <w:r w:rsidRPr="00130AB3">
        <w:rPr>
          <w:rFonts w:ascii="標楷體" w:eastAsia="標楷體" w:hAnsi="標楷體" w:hint="eastAsia"/>
        </w:rPr>
        <w:t>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w:t>
      </w:r>
      <w:proofErr w:type="gramStart"/>
      <w:r w:rsidR="009178C4" w:rsidRPr="00B14FBB">
        <w:rPr>
          <w:rFonts w:ascii="標楷體" w:eastAsia="標楷體" w:hAnsi="標楷體" w:hint="eastAsia"/>
        </w:rPr>
        <w:t>臺</w:t>
      </w:r>
      <w:proofErr w:type="gramEnd"/>
      <w:r w:rsidR="009178C4" w:rsidRPr="00B14FBB">
        <w:rPr>
          <w:rFonts w:ascii="標楷體" w:eastAsia="標楷體" w:hAnsi="標楷體" w:hint="eastAsia"/>
        </w:rPr>
        <w:t>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proofErr w:type="gramStart"/>
      <w:r w:rsidRPr="00B14FBB">
        <w:rPr>
          <w:rFonts w:ascii="標楷體" w:eastAsia="標楷體" w:hAnsi="標楷體" w:hint="eastAsia"/>
        </w:rPr>
        <w:t>未能線上補課</w:t>
      </w:r>
      <w:proofErr w:type="gramEnd"/>
      <w:r w:rsidRPr="00B14FBB">
        <w:rPr>
          <w:rFonts w:ascii="標楷體" w:eastAsia="標楷體" w:hAnsi="標楷體" w:hint="eastAsia"/>
        </w:rPr>
        <w:t>學生相應學習措施，請具體說明。</w:t>
      </w:r>
    </w:p>
    <w:p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5E" w:rsidRDefault="00ED795E" w:rsidP="00541B3A">
      <w:r>
        <w:separator/>
      </w:r>
    </w:p>
  </w:endnote>
  <w:endnote w:type="continuationSeparator" w:id="0">
    <w:p w:rsidR="00ED795E" w:rsidRDefault="00ED795E"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5E" w:rsidRDefault="00ED795E" w:rsidP="00541B3A">
      <w:r>
        <w:separator/>
      </w:r>
    </w:p>
  </w:footnote>
  <w:footnote w:type="continuationSeparator" w:id="0">
    <w:p w:rsidR="00ED795E" w:rsidRDefault="00ED795E" w:rsidP="0054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66383A"/>
    <w:multiLevelType w:val="hybridMultilevel"/>
    <w:tmpl w:val="2D266FBA"/>
    <w:lvl w:ilvl="0" w:tplc="00AC0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8622B6"/>
    <w:multiLevelType w:val="hybridMultilevel"/>
    <w:tmpl w:val="607AC04E"/>
    <w:lvl w:ilvl="0" w:tplc="1854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5155FDE"/>
    <w:multiLevelType w:val="hybridMultilevel"/>
    <w:tmpl w:val="2D266FBA"/>
    <w:lvl w:ilvl="0" w:tplc="00AC0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74F0D4D"/>
    <w:multiLevelType w:val="hybridMultilevel"/>
    <w:tmpl w:val="2D266FBA"/>
    <w:lvl w:ilvl="0" w:tplc="00AC0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9B5E6B"/>
    <w:multiLevelType w:val="hybridMultilevel"/>
    <w:tmpl w:val="607AC04E"/>
    <w:lvl w:ilvl="0" w:tplc="1854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3D59FD"/>
    <w:multiLevelType w:val="hybridMultilevel"/>
    <w:tmpl w:val="607AC04E"/>
    <w:lvl w:ilvl="0" w:tplc="1854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D2D7FF5"/>
    <w:multiLevelType w:val="hybridMultilevel"/>
    <w:tmpl w:val="607AC04E"/>
    <w:lvl w:ilvl="0" w:tplc="1854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CC7F47"/>
    <w:multiLevelType w:val="hybridMultilevel"/>
    <w:tmpl w:val="4F422B5E"/>
    <w:lvl w:ilvl="0" w:tplc="00AC0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910128"/>
    <w:multiLevelType w:val="hybridMultilevel"/>
    <w:tmpl w:val="4F422B5E"/>
    <w:lvl w:ilvl="0" w:tplc="00AC0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79E4647"/>
    <w:multiLevelType w:val="hybridMultilevel"/>
    <w:tmpl w:val="CD829802"/>
    <w:lvl w:ilvl="0" w:tplc="00AC0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0"/>
  </w:num>
  <w:num w:numId="3">
    <w:abstractNumId w:val="3"/>
  </w:num>
  <w:num w:numId="4">
    <w:abstractNumId w:val="8"/>
  </w:num>
  <w:num w:numId="5">
    <w:abstractNumId w:val="23"/>
  </w:num>
  <w:num w:numId="6">
    <w:abstractNumId w:val="5"/>
  </w:num>
  <w:num w:numId="7">
    <w:abstractNumId w:val="13"/>
  </w:num>
  <w:num w:numId="8">
    <w:abstractNumId w:val="2"/>
  </w:num>
  <w:num w:numId="9">
    <w:abstractNumId w:val="24"/>
  </w:num>
  <w:num w:numId="10">
    <w:abstractNumId w:val="21"/>
  </w:num>
  <w:num w:numId="11">
    <w:abstractNumId w:val="16"/>
  </w:num>
  <w:num w:numId="12">
    <w:abstractNumId w:val="17"/>
  </w:num>
  <w:num w:numId="13">
    <w:abstractNumId w:val="18"/>
  </w:num>
  <w:num w:numId="14">
    <w:abstractNumId w:val="0"/>
  </w:num>
  <w:num w:numId="15">
    <w:abstractNumId w:val="7"/>
  </w:num>
  <w:num w:numId="16">
    <w:abstractNumId w:val="19"/>
  </w:num>
  <w:num w:numId="17">
    <w:abstractNumId w:val="11"/>
  </w:num>
  <w:num w:numId="18">
    <w:abstractNumId w:val="15"/>
  </w:num>
  <w:num w:numId="19">
    <w:abstractNumId w:val="6"/>
  </w:num>
  <w:num w:numId="20">
    <w:abstractNumId w:val="12"/>
  </w:num>
  <w:num w:numId="21">
    <w:abstractNumId w:val="1"/>
  </w:num>
  <w:num w:numId="22">
    <w:abstractNumId w:val="14"/>
  </w:num>
  <w:num w:numId="23">
    <w:abstractNumId w:val="9"/>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06"/>
    <w:rsid w:val="000322A8"/>
    <w:rsid w:val="000B377B"/>
    <w:rsid w:val="000C1023"/>
    <w:rsid w:val="000E255A"/>
    <w:rsid w:val="00130AB3"/>
    <w:rsid w:val="00137C58"/>
    <w:rsid w:val="0018184A"/>
    <w:rsid w:val="0018461E"/>
    <w:rsid w:val="00192EAF"/>
    <w:rsid w:val="001F3194"/>
    <w:rsid w:val="00221DD9"/>
    <w:rsid w:val="00290AC1"/>
    <w:rsid w:val="00295F41"/>
    <w:rsid w:val="002C6FE4"/>
    <w:rsid w:val="002E6FF6"/>
    <w:rsid w:val="00364E4A"/>
    <w:rsid w:val="00376DDF"/>
    <w:rsid w:val="003A0369"/>
    <w:rsid w:val="003C4E2A"/>
    <w:rsid w:val="003D180C"/>
    <w:rsid w:val="003F7489"/>
    <w:rsid w:val="00402CF8"/>
    <w:rsid w:val="004420AB"/>
    <w:rsid w:val="0051476E"/>
    <w:rsid w:val="00541B3A"/>
    <w:rsid w:val="00581343"/>
    <w:rsid w:val="005A1150"/>
    <w:rsid w:val="005B04BB"/>
    <w:rsid w:val="005B3ACF"/>
    <w:rsid w:val="0062596F"/>
    <w:rsid w:val="006863CA"/>
    <w:rsid w:val="006B1FEC"/>
    <w:rsid w:val="006F2F2D"/>
    <w:rsid w:val="00704583"/>
    <w:rsid w:val="00733C32"/>
    <w:rsid w:val="0074248F"/>
    <w:rsid w:val="00764B28"/>
    <w:rsid w:val="007830A9"/>
    <w:rsid w:val="007D0B97"/>
    <w:rsid w:val="007E1A1A"/>
    <w:rsid w:val="0086217F"/>
    <w:rsid w:val="0089784A"/>
    <w:rsid w:val="008A77D7"/>
    <w:rsid w:val="008B7A45"/>
    <w:rsid w:val="009178C4"/>
    <w:rsid w:val="00946D10"/>
    <w:rsid w:val="009A3E3C"/>
    <w:rsid w:val="009C26E4"/>
    <w:rsid w:val="009D5D70"/>
    <w:rsid w:val="00A061E4"/>
    <w:rsid w:val="00A378BA"/>
    <w:rsid w:val="00A94106"/>
    <w:rsid w:val="00AA4239"/>
    <w:rsid w:val="00AC7E4D"/>
    <w:rsid w:val="00B14FBB"/>
    <w:rsid w:val="00B3426B"/>
    <w:rsid w:val="00B6494C"/>
    <w:rsid w:val="00C303AC"/>
    <w:rsid w:val="00C931AD"/>
    <w:rsid w:val="00C97012"/>
    <w:rsid w:val="00D55023"/>
    <w:rsid w:val="00D55220"/>
    <w:rsid w:val="00D649B7"/>
    <w:rsid w:val="00D70AC5"/>
    <w:rsid w:val="00D83A49"/>
    <w:rsid w:val="00E91A46"/>
    <w:rsid w:val="00ED795E"/>
    <w:rsid w:val="00F05468"/>
    <w:rsid w:val="00F1430F"/>
    <w:rsid w:val="00F6242D"/>
    <w:rsid w:val="00F914F8"/>
    <w:rsid w:val="00FC02C2"/>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Words>
  <Characters>1790</Characters>
  <Application>Microsoft Office Word</Application>
  <DocSecurity>0</DocSecurity>
  <Lines>14</Lines>
  <Paragraphs>4</Paragraphs>
  <ScaleCrop>false</ScaleCrop>
  <Company>Hewlett-Packard Company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ANHSIU YEN</dc:creator>
  <cp:lastModifiedBy>ELLEN</cp:lastModifiedBy>
  <cp:revision>3</cp:revision>
  <cp:lastPrinted>2020-03-25T08:07:00Z</cp:lastPrinted>
  <dcterms:created xsi:type="dcterms:W3CDTF">2020-03-31T00:34:00Z</dcterms:created>
  <dcterms:modified xsi:type="dcterms:W3CDTF">2020-04-17T00:00:00Z</dcterms:modified>
</cp:coreProperties>
</file>