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AE" w:rsidRDefault="00A32BAE">
      <w:pPr>
        <w:jc w:val="center"/>
        <w:rPr>
          <w:rFonts w:ascii="標楷體" w:eastAsia="標楷體" w:hAnsi="標楷體" w:cs="標楷體"/>
          <w:sz w:val="32"/>
          <w:szCs w:val="32"/>
          <w:u w:val="single"/>
        </w:rPr>
      </w:pPr>
    </w:p>
    <w:p w:rsidR="00A32BAE" w:rsidRDefault="00FC2774">
      <w:pP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Li</w:t>
      </w:r>
      <w:r>
        <w:rPr>
          <w:rFonts w:ascii="標楷體" w:eastAsia="標楷體" w:hAnsi="標楷體" w:cs="標楷體"/>
          <w:color w:val="000000"/>
          <w:sz w:val="32"/>
          <w:szCs w:val="32"/>
        </w:rPr>
        <w:t>fe Curriculum Teaching Plan Design</w:t>
      </w:r>
    </w:p>
    <w:p w:rsidR="00A32BAE" w:rsidRDefault="00BD0603">
      <w:pPr>
        <w:jc w:val="center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         </w:t>
      </w:r>
      <w:r w:rsidR="00FC2774">
        <w:rPr>
          <w:rFonts w:ascii="標楷體" w:eastAsia="標楷體" w:hAnsi="標楷體" w:cs="標楷體" w:hint="eastAsia"/>
          <w:color w:val="000000"/>
          <w:sz w:val="32"/>
          <w:szCs w:val="32"/>
        </w:rPr>
        <w:t>D</w:t>
      </w:r>
      <w:r w:rsidR="00FC2774">
        <w:rPr>
          <w:rFonts w:ascii="標楷體" w:eastAsia="標楷體" w:hAnsi="標楷體" w:cs="標楷體"/>
          <w:color w:val="000000"/>
          <w:sz w:val="32"/>
          <w:szCs w:val="32"/>
        </w:rPr>
        <w:t>esigner</w:t>
      </w:r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  <w:r w:rsidR="00C01A1E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</w:t>
      </w:r>
    </w:p>
    <w:p w:rsidR="00A32BAE" w:rsidRPr="006721FF" w:rsidRDefault="00A32BAE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標楷體"/>
          <w:color w:val="000000"/>
        </w:rPr>
      </w:pPr>
    </w:p>
    <w:tbl>
      <w:tblPr>
        <w:tblStyle w:val="aff"/>
        <w:tblW w:w="10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840"/>
        <w:gridCol w:w="1268"/>
        <w:gridCol w:w="278"/>
        <w:gridCol w:w="1287"/>
        <w:gridCol w:w="131"/>
        <w:gridCol w:w="861"/>
        <w:gridCol w:w="851"/>
      </w:tblGrid>
      <w:tr w:rsidR="00A32BAE" w:rsidTr="00FC2774">
        <w:trPr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A32BAE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T</w:t>
            </w:r>
            <w:r>
              <w:rPr>
                <w:rFonts w:ascii="標楷體" w:eastAsia="標楷體" w:hAnsi="標楷體" w:cs="標楷體"/>
                <w:color w:val="000000"/>
              </w:rPr>
              <w:t xml:space="preserve">opic </w:t>
            </w:r>
          </w:p>
        </w:tc>
        <w:tc>
          <w:tcPr>
            <w:tcW w:w="3840" w:type="dxa"/>
            <w:tcBorders>
              <w:bottom w:val="single" w:sz="4" w:space="0" w:color="000000"/>
            </w:tcBorders>
            <w:vAlign w:val="center"/>
          </w:tcPr>
          <w:p w:rsidR="00A32BAE" w:rsidRDefault="00A32BAE">
            <w:pP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0CECE"/>
            <w:vAlign w:val="center"/>
          </w:tcPr>
          <w:p w:rsidR="00A32BAE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G</w:t>
            </w:r>
            <w:r>
              <w:rPr>
                <w:rFonts w:ascii="標楷體" w:eastAsia="標楷體" w:hAnsi="標楷體" w:cs="標楷體"/>
                <w:color w:val="000000"/>
              </w:rPr>
              <w:t>rade</w:t>
            </w:r>
          </w:p>
        </w:tc>
        <w:tc>
          <w:tcPr>
            <w:tcW w:w="1565" w:type="dxa"/>
            <w:gridSpan w:val="2"/>
            <w:vAlign w:val="center"/>
          </w:tcPr>
          <w:p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A32BAE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p</w:t>
            </w:r>
            <w:r>
              <w:rPr>
                <w:rFonts w:ascii="標楷體" w:eastAsia="標楷體" w:hAnsi="標楷體" w:cs="標楷體"/>
                <w:color w:val="000000"/>
              </w:rPr>
              <w:t>eriods</w:t>
            </w:r>
          </w:p>
        </w:tc>
        <w:tc>
          <w:tcPr>
            <w:tcW w:w="851" w:type="dxa"/>
            <w:vAlign w:val="center"/>
          </w:tcPr>
          <w:p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A32BAE" w:rsidTr="00FC2774">
        <w:trPr>
          <w:trHeight w:val="200"/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A32BAE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t>Core Competency Item</w:t>
            </w:r>
          </w:p>
        </w:tc>
        <w:tc>
          <w:tcPr>
            <w:tcW w:w="3840" w:type="dxa"/>
            <w:tcBorders>
              <w:right w:val="nil"/>
            </w:tcBorders>
            <w:vAlign w:val="center"/>
          </w:tcPr>
          <w:p w:rsidR="00A32BAE" w:rsidRDefault="00BD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0CECE"/>
            <w:vAlign w:val="center"/>
          </w:tcPr>
          <w:p w:rsidR="00A32BAE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t>Learning Focus</w:t>
            </w:r>
          </w:p>
        </w:tc>
        <w:tc>
          <w:tcPr>
            <w:tcW w:w="3408" w:type="dxa"/>
            <w:gridSpan w:val="5"/>
          </w:tcPr>
          <w:p w:rsidR="00FC2774" w:rsidRDefault="00BD0603"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C2774">
              <w:t>Accept oneself with delight:</w:t>
            </w:r>
          </w:p>
          <w:p w:rsidR="00A32BAE" w:rsidRDefault="00FC2774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t>Explore how things work:</w:t>
            </w:r>
            <w:r w:rsidR="00BD060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</w:t>
            </w:r>
          </w:p>
          <w:p w:rsidR="00FC2774" w:rsidRDefault="00BD0603"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C2774">
              <w:t>Enjoy learning</w:t>
            </w:r>
          </w:p>
          <w:p w:rsidR="00A32BAE" w:rsidRDefault="00FC2774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>
              <w:t>Express opinions and practice innovatively</w:t>
            </w:r>
          </w:p>
          <w:p w:rsidR="00A32BAE" w:rsidRDefault="00BD0603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 w:rsidR="00FC2774">
              <w:t>Perceive and appreciate beauty: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  <w:p w:rsidR="00A32BAE" w:rsidRDefault="00BD0603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 w:rsidR="00FC2774">
              <w:t>Demonstrate appropriate behavior and attitude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  <w:p w:rsidR="00A32BAE" w:rsidRDefault="00BD0603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C2774">
              <w:t>Cooperate with people</w:t>
            </w:r>
          </w:p>
        </w:tc>
      </w:tr>
      <w:tr w:rsidR="00FC2774" w:rsidTr="00CC6A74">
        <w:trPr>
          <w:trHeight w:val="220"/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FC2774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  <w:r>
              <w:t>Learning Performance</w:t>
            </w:r>
          </w:p>
        </w:tc>
        <w:tc>
          <w:tcPr>
            <w:tcW w:w="8516" w:type="dxa"/>
            <w:gridSpan w:val="7"/>
          </w:tcPr>
          <w:p w:rsidR="00FC2774" w:rsidRDefault="00FC2774">
            <w:pPr>
              <w:rPr>
                <w:rFonts w:ascii="標楷體" w:eastAsia="標楷體" w:hAnsi="標楷體" w:cs="標楷體"/>
              </w:rPr>
            </w:pPr>
          </w:p>
          <w:p w:rsidR="00FC2774" w:rsidRDefault="00FC2774">
            <w:pPr>
              <w:spacing w:line="240" w:lineRule="auto"/>
              <w:rPr>
                <w:rFonts w:ascii="標楷體" w:eastAsia="標楷體" w:hAnsi="標楷體" w:cs="標楷體"/>
              </w:rPr>
            </w:pPr>
          </w:p>
        </w:tc>
      </w:tr>
      <w:tr w:rsidR="00A32BAE" w:rsidTr="00FC2774">
        <w:trPr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A32BAE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t>Learning Content</w:t>
            </w:r>
          </w:p>
        </w:tc>
        <w:tc>
          <w:tcPr>
            <w:tcW w:w="8516" w:type="dxa"/>
            <w:gridSpan w:val="7"/>
          </w:tcPr>
          <w:p w:rsidR="00A32BAE" w:rsidRDefault="00A32BAE" w:rsidP="0018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186039" w:rsidRDefault="00186039" w:rsidP="0018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186039" w:rsidRDefault="00186039" w:rsidP="0018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32BAE" w:rsidTr="00FC2774">
        <w:trPr>
          <w:trHeight w:val="270"/>
          <w:jc w:val="center"/>
        </w:trPr>
        <w:tc>
          <w:tcPr>
            <w:tcW w:w="1555" w:type="dxa"/>
            <w:shd w:val="clear" w:color="auto" w:fill="D0CECE"/>
          </w:tcPr>
          <w:p w:rsidR="00A32BAE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Materials resources</w:t>
            </w:r>
          </w:p>
        </w:tc>
        <w:tc>
          <w:tcPr>
            <w:tcW w:w="8516" w:type="dxa"/>
            <w:gridSpan w:val="7"/>
          </w:tcPr>
          <w:p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2BAE" w:rsidTr="00FC2774">
        <w:trPr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FC2774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Ke</w:t>
            </w:r>
            <w:r>
              <w:rPr>
                <w:rFonts w:ascii="標楷體" w:eastAsia="標楷體" w:hAnsi="標楷體" w:cs="標楷體"/>
                <w:color w:val="000000"/>
              </w:rPr>
              <w:t>y Vocabularies</w:t>
            </w:r>
          </w:p>
          <w:p w:rsidR="00A32BAE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Design </w:t>
            </w:r>
          </w:p>
          <w:p w:rsidR="00FC2774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</w:rPr>
            </w:pPr>
          </w:p>
        </w:tc>
      </w:tr>
      <w:tr w:rsidR="00A32BAE" w:rsidTr="00FC2774">
        <w:trPr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6721FF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E</w:t>
            </w:r>
            <w:r>
              <w:rPr>
                <w:rFonts w:ascii="標楷體" w:eastAsia="標楷體" w:hAnsi="標楷體" w:cs="標楷體"/>
                <w:color w:val="000000"/>
              </w:rPr>
              <w:t>nglish Pattern</w:t>
            </w:r>
          </w:p>
          <w:p w:rsidR="00FC2774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D</w:t>
            </w:r>
            <w:r>
              <w:rPr>
                <w:rFonts w:ascii="標楷體" w:eastAsia="標楷體" w:hAnsi="標楷體" w:cs="標楷體"/>
                <w:color w:val="000000"/>
              </w:rPr>
              <w:t>esign</w:t>
            </w: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16" w:type="dxa"/>
            <w:gridSpan w:val="7"/>
          </w:tcPr>
          <w:p w:rsidR="00A32BAE" w:rsidRDefault="00A3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  <w:p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721FF" w:rsidTr="00FC2774">
        <w:trPr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6721FF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I</w:t>
            </w:r>
            <w:r>
              <w:rPr>
                <w:rFonts w:ascii="標楷體" w:eastAsia="標楷體" w:hAnsi="標楷體" w:cs="標楷體"/>
                <w:color w:val="000000"/>
              </w:rPr>
              <w:t>ssues Integration</w:t>
            </w:r>
          </w:p>
        </w:tc>
        <w:tc>
          <w:tcPr>
            <w:tcW w:w="8516" w:type="dxa"/>
            <w:gridSpan w:val="7"/>
          </w:tcPr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  <w:p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</w:tc>
      </w:tr>
      <w:tr w:rsidR="006721FF" w:rsidTr="00FC2774">
        <w:trPr>
          <w:trHeight w:val="421"/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6721FF" w:rsidRDefault="00FC2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L</w:t>
            </w:r>
            <w:r>
              <w:rPr>
                <w:rFonts w:ascii="標楷體" w:eastAsia="標楷體" w:hAnsi="標楷體" w:cs="標楷體"/>
                <w:color w:val="000000"/>
              </w:rPr>
              <w:t>earning Goals</w:t>
            </w:r>
          </w:p>
        </w:tc>
        <w:tc>
          <w:tcPr>
            <w:tcW w:w="8516" w:type="dxa"/>
            <w:gridSpan w:val="7"/>
          </w:tcPr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  <w:p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</w:rPr>
            </w:pPr>
          </w:p>
        </w:tc>
      </w:tr>
      <w:tr w:rsidR="006721FF" w:rsidTr="006B3B58">
        <w:trPr>
          <w:jc w:val="center"/>
        </w:trPr>
        <w:tc>
          <w:tcPr>
            <w:tcW w:w="10071" w:type="dxa"/>
            <w:gridSpan w:val="8"/>
            <w:shd w:val="clear" w:color="auto" w:fill="D0CECE"/>
            <w:vAlign w:val="center"/>
          </w:tcPr>
          <w:p w:rsidR="006721FF" w:rsidRPr="006721FF" w:rsidRDefault="006721FF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 w:cs="新細明體" w:hint="eastAsia"/>
                <w:b/>
              </w:rPr>
              <w:t>教學活動設計</w:t>
            </w:r>
          </w:p>
        </w:tc>
      </w:tr>
      <w:tr w:rsidR="006721FF" w:rsidTr="00FC2774">
        <w:trPr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0CECE"/>
            <w:vAlign w:val="center"/>
          </w:tcPr>
          <w:p w:rsidR="006721FF" w:rsidRPr="006721FF" w:rsidRDefault="00FC2774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W</w:t>
            </w:r>
            <w:r>
              <w:rPr>
                <w:rFonts w:ascii="標楷體" w:eastAsia="標楷體" w:hAnsi="標楷體"/>
                <w:b/>
              </w:rPr>
              <w:t>eek/</w:t>
            </w:r>
            <w:r>
              <w:t xml:space="preserve"> </w:t>
            </w:r>
            <w:r>
              <w:t>Core Competency Item</w:t>
            </w:r>
            <w:r w:rsidR="006721FF" w:rsidRPr="006721FF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:rsidR="006721FF" w:rsidRPr="006721FF" w:rsidRDefault="006721FF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 w:cs="Times New Roman"/>
                <w:b/>
              </w:rPr>
              <w:tab/>
            </w:r>
          </w:p>
          <w:p w:rsidR="006721FF" w:rsidRPr="006721FF" w:rsidRDefault="00FC2774" w:rsidP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T</w:t>
            </w:r>
            <w:r>
              <w:rPr>
                <w:rFonts w:ascii="標楷體" w:eastAsia="標楷體" w:hAnsi="標楷體" w:cs="Times New Roman"/>
                <w:b/>
              </w:rPr>
              <w:t>eaching Plan</w:t>
            </w:r>
          </w:p>
        </w:tc>
        <w:tc>
          <w:tcPr>
            <w:tcW w:w="1418" w:type="dxa"/>
            <w:gridSpan w:val="2"/>
            <w:shd w:val="clear" w:color="auto" w:fill="D0CECE" w:themeFill="background2" w:themeFillShade="E6"/>
          </w:tcPr>
          <w:p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/>
                <w:b/>
              </w:rPr>
              <w:t xml:space="preserve">Teaching resources </w:t>
            </w:r>
          </w:p>
        </w:tc>
        <w:tc>
          <w:tcPr>
            <w:tcW w:w="1712" w:type="dxa"/>
            <w:gridSpan w:val="2"/>
            <w:shd w:val="clear" w:color="auto" w:fill="D0CECE" w:themeFill="background2" w:themeFillShade="E6"/>
          </w:tcPr>
          <w:p w:rsidR="006721FF" w:rsidRP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b/>
              </w:rPr>
            </w:pPr>
            <w:r w:rsidRPr="006721FF">
              <w:rPr>
                <w:rFonts w:ascii="標楷體" w:eastAsia="標楷體" w:hAnsi="標楷體"/>
                <w:b/>
              </w:rPr>
              <w:t xml:space="preserve"> Assessment</w:t>
            </w:r>
          </w:p>
        </w:tc>
      </w:tr>
      <w:tr w:rsidR="006721FF" w:rsidTr="00FC277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Theme="minorEastAsia"/>
              </w:rPr>
            </w:pPr>
            <w:r>
              <w:lastRenderedPageBreak/>
              <w:t>壹、</w:t>
            </w: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</w:rPr>
            </w:pPr>
            <w:r>
              <w:t xml:space="preserve"> </w:t>
            </w:r>
            <w:r>
              <w:rPr>
                <w:rFonts w:ascii="微軟正黑體" w:eastAsia="微軟正黑體" w:hAnsi="微軟正黑體" w:cs="微軟正黑體" w:hint="eastAsia"/>
              </w:rPr>
              <w:t>一、</w:t>
            </w: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</w:rPr>
            </w:pPr>
            <w:r>
              <w:t xml:space="preserve"> (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一</w:t>
            </w:r>
            <w:proofErr w:type="gramEnd"/>
            <w:r>
              <w:t>)</w:t>
            </w:r>
            <w:r>
              <w:rPr>
                <w:rFonts w:ascii="微軟正黑體" w:eastAsia="微軟正黑體" w:hAnsi="微軟正黑體" w:cs="微軟正黑體" w:hint="eastAsia"/>
              </w:rPr>
              <w:t>、</w:t>
            </w: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</w:rPr>
            </w:pPr>
            <w:r>
              <w:t xml:space="preserve"> 1</w:t>
            </w:r>
            <w:r>
              <w:rPr>
                <w:rFonts w:ascii="微軟正黑體" w:eastAsia="微軟正黑體" w:hAnsi="微軟正黑體" w:cs="微軟正黑體" w:hint="eastAsia"/>
              </w:rPr>
              <w:t>、</w:t>
            </w:r>
          </w:p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lastRenderedPageBreak/>
              <w:t xml:space="preserve"> (1)</w:t>
            </w:r>
          </w:p>
        </w:tc>
        <w:tc>
          <w:tcPr>
            <w:tcW w:w="1418" w:type="dxa"/>
            <w:gridSpan w:val="2"/>
          </w:tcPr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</w:tcPr>
          <w:p w:rsidR="006721FF" w:rsidRDefault="0067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A32BAE" w:rsidRDefault="00A32BAE"/>
    <w:p w:rsidR="006721FF" w:rsidRDefault="006721FF"/>
    <w:p w:rsidR="006721FF" w:rsidRDefault="006721FF"/>
    <w:p w:rsidR="00A32BAE" w:rsidRDefault="00A32BAE" w:rsidP="006721FF">
      <w:pPr>
        <w:widowControl/>
        <w:rPr>
          <w:color w:val="000000"/>
        </w:rPr>
      </w:pPr>
      <w:bookmarkStart w:id="0" w:name="_GoBack"/>
      <w:bookmarkEnd w:id="0"/>
    </w:p>
    <w:sectPr w:rsidR="00A32BA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C9" w:rsidRDefault="00E644C9">
      <w:r>
        <w:separator/>
      </w:r>
    </w:p>
  </w:endnote>
  <w:endnote w:type="continuationSeparator" w:id="0">
    <w:p w:rsidR="00E644C9" w:rsidRDefault="00E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03" w:rsidRDefault="00BD0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D0603" w:rsidRDefault="00BD0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C9" w:rsidRDefault="00E644C9">
      <w:r>
        <w:separator/>
      </w:r>
    </w:p>
  </w:footnote>
  <w:footnote w:type="continuationSeparator" w:id="0">
    <w:p w:rsidR="00E644C9" w:rsidRDefault="00E6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A25"/>
    <w:multiLevelType w:val="multilevel"/>
    <w:tmpl w:val="F364C62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B6F59"/>
    <w:multiLevelType w:val="multilevel"/>
    <w:tmpl w:val="0EC63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E3623E"/>
    <w:multiLevelType w:val="multilevel"/>
    <w:tmpl w:val="5A9A6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A75CA0"/>
    <w:multiLevelType w:val="multilevel"/>
    <w:tmpl w:val="78C82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2608F3"/>
    <w:multiLevelType w:val="multilevel"/>
    <w:tmpl w:val="2012D37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8D755B2"/>
    <w:multiLevelType w:val="hybridMultilevel"/>
    <w:tmpl w:val="BA20FA90"/>
    <w:lvl w:ilvl="0" w:tplc="40B493A6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AE"/>
    <w:rsid w:val="00017B12"/>
    <w:rsid w:val="00186039"/>
    <w:rsid w:val="00483374"/>
    <w:rsid w:val="006721FF"/>
    <w:rsid w:val="00875526"/>
    <w:rsid w:val="00881F7A"/>
    <w:rsid w:val="009E2357"/>
    <w:rsid w:val="00A0238C"/>
    <w:rsid w:val="00A32BAE"/>
    <w:rsid w:val="00A75D34"/>
    <w:rsid w:val="00BD0603"/>
    <w:rsid w:val="00BF7F71"/>
    <w:rsid w:val="00C01A1E"/>
    <w:rsid w:val="00C7506E"/>
    <w:rsid w:val="00E644C9"/>
    <w:rsid w:val="00E86C81"/>
    <w:rsid w:val="00F072F2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BDEFD"/>
  <w15:docId w15:val="{8DEADADB-CF37-450A-93B1-35C75732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B4BF9"/>
    <w:pPr>
      <w:keepNext/>
      <w:keepLines/>
      <w:widowControl/>
      <w:spacing w:after="60" w:line="276" w:lineRule="auto"/>
    </w:pPr>
    <w:rPr>
      <w:rFonts w:ascii="Arial" w:hAnsi="Arial" w:cs="Arial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7F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A457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6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628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66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6628D"/>
    <w:rPr>
      <w:sz w:val="20"/>
      <w:szCs w:val="20"/>
    </w:rPr>
  </w:style>
  <w:style w:type="table" w:customStyle="1" w:styleId="40">
    <w:name w:val="4"/>
    <w:basedOn w:val="a1"/>
    <w:rsid w:val="00C83514"/>
    <w:pPr>
      <w:spacing w:line="276" w:lineRule="auto"/>
    </w:pPr>
    <w:rPr>
      <w:rFonts w:ascii="Arial" w:hAnsi="Arial" w:cs="Arial"/>
      <w:sz w:val="22"/>
    </w:rPr>
    <w:tblPr>
      <w:tblStyleRowBandSize w:val="1"/>
      <w:tblStyleColBandSize w:val="1"/>
      <w:tblInd w:w="0" w:type="nil"/>
      <w:tblCellMar>
        <w:left w:w="103" w:type="dxa"/>
      </w:tblCellMar>
    </w:tblPr>
  </w:style>
  <w:style w:type="character" w:styleId="ac">
    <w:name w:val="Hyperlink"/>
    <w:basedOn w:val="a0"/>
    <w:uiPriority w:val="99"/>
    <w:unhideWhenUsed/>
    <w:rsid w:val="00C83514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333274"/>
    <w:rPr>
      <w:color w:val="605E5C"/>
      <w:shd w:val="clear" w:color="auto" w:fill="E1DFDD"/>
    </w:rPr>
  </w:style>
  <w:style w:type="character" w:customStyle="1" w:styleId="a4">
    <w:name w:val="標題 字元"/>
    <w:basedOn w:val="a0"/>
    <w:link w:val="a3"/>
    <w:rsid w:val="00AB4BF9"/>
    <w:rPr>
      <w:rFonts w:ascii="Arial" w:hAnsi="Arial" w:cs="Arial"/>
      <w:kern w:val="0"/>
      <w:sz w:val="52"/>
      <w:szCs w:val="52"/>
    </w:rPr>
  </w:style>
  <w:style w:type="character" w:customStyle="1" w:styleId="a7">
    <w:name w:val="清單段落 字元"/>
    <w:link w:val="a6"/>
    <w:uiPriority w:val="34"/>
    <w:locked/>
    <w:rsid w:val="00993F2A"/>
  </w:style>
  <w:style w:type="paragraph" w:customStyle="1" w:styleId="Standard">
    <w:name w:val="Standard"/>
    <w:rsid w:val="00E23A93"/>
    <w:pPr>
      <w:suppressAutoHyphens/>
      <w:autoSpaceDN w:val="0"/>
      <w:textAlignment w:val="baseline"/>
    </w:pPr>
    <w:rPr>
      <w:rFonts w:eastAsia="新細明體"/>
      <w:color w:val="000000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0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1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2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3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4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5">
    <w:basedOn w:val="TableNormal3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6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7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8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9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a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b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c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d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e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0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1">
    <w:basedOn w:val="TableNormal2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BD0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BD0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L7I9OjIuX2Pmei0kQd5J91Fdg==">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2022-10-11T03:01:00Z</cp:lastPrinted>
  <dcterms:created xsi:type="dcterms:W3CDTF">2022-08-10T03:19:00Z</dcterms:created>
  <dcterms:modified xsi:type="dcterms:W3CDTF">2023-11-14T03:54:00Z</dcterms:modified>
</cp:coreProperties>
</file>