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69" w:rsidRDefault="00B44A69" w:rsidP="00E938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績優教師【行政組】</w:t>
      </w:r>
      <w:r>
        <w:rPr>
          <w:rFonts w:ascii="標楷體" w:eastAsia="標楷體" w:hAnsi="標楷體"/>
          <w:sz w:val="32"/>
          <w:szCs w:val="32"/>
        </w:rPr>
        <w:t>—</w:t>
      </w:r>
      <w:smartTag w:uri="urn:schemas-microsoft-com:office:smarttags" w:element="PersonName">
        <w:smartTagPr>
          <w:attr w:name="ProductID" w:val="江繡燕"/>
        </w:smartTagPr>
        <w:r>
          <w:rPr>
            <w:rFonts w:ascii="標楷體" w:eastAsia="標楷體" w:hAnsi="標楷體" w:hint="eastAsia"/>
            <w:sz w:val="32"/>
            <w:szCs w:val="32"/>
          </w:rPr>
          <w:t>江繡燕</w:t>
        </w:r>
      </w:smartTag>
      <w:r>
        <w:rPr>
          <w:rFonts w:ascii="標楷體" w:eastAsia="標楷體" w:hAnsi="標楷體" w:hint="eastAsia"/>
          <w:sz w:val="32"/>
          <w:szCs w:val="32"/>
        </w:rPr>
        <w:t>老師</w:t>
      </w:r>
    </w:p>
    <w:p w:rsidR="00B44A69" w:rsidRDefault="00B44A69" w:rsidP="00E938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積極推動本土語言各項活動且成績優越：</w:t>
      </w:r>
    </w:p>
    <w:p w:rsidR="00B44A69" w:rsidRDefault="00B44A69" w:rsidP="00E938F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參加</w:t>
      </w:r>
      <w:r w:rsidRPr="000B457C">
        <w:rPr>
          <w:rFonts w:ascii="標楷體" w:eastAsia="標楷體" w:hAnsi="標楷體"/>
          <w:sz w:val="32"/>
          <w:szCs w:val="32"/>
        </w:rPr>
        <w:t>98</w:t>
      </w:r>
      <w:r w:rsidRPr="000B457C">
        <w:rPr>
          <w:rFonts w:ascii="標楷體" w:eastAsia="標楷體" w:hAnsi="標楷體" w:hint="eastAsia"/>
          <w:sz w:val="32"/>
          <w:szCs w:val="32"/>
        </w:rPr>
        <w:t>年度本土語言徵文比賽</w:t>
      </w:r>
      <w:r>
        <w:rPr>
          <w:rFonts w:ascii="標楷體" w:eastAsia="標楷體" w:hAnsi="標楷體" w:hint="eastAsia"/>
          <w:sz w:val="32"/>
          <w:szCs w:val="32"/>
        </w:rPr>
        <w:t>獲得團體組第二名</w:t>
      </w:r>
    </w:p>
    <w:p w:rsidR="00B44A69" w:rsidRDefault="00B44A6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參加</w:t>
      </w:r>
      <w:r>
        <w:rPr>
          <w:rFonts w:ascii="標楷體" w:eastAsia="標楷體" w:hAnsi="標楷體"/>
          <w:sz w:val="32"/>
          <w:szCs w:val="32"/>
        </w:rPr>
        <w:t>98</w:t>
      </w:r>
      <w:r>
        <w:rPr>
          <w:rFonts w:ascii="標楷體" w:eastAsia="標楷體" w:hAnsi="標楷體" w:hint="eastAsia"/>
          <w:sz w:val="32"/>
          <w:szCs w:val="32"/>
        </w:rPr>
        <w:t>年度</w:t>
      </w:r>
      <w:r w:rsidRPr="000B457C">
        <w:rPr>
          <w:rFonts w:ascii="標楷體" w:eastAsia="標楷體" w:hAnsi="標楷體" w:hint="eastAsia"/>
          <w:sz w:val="32"/>
          <w:szCs w:val="32"/>
        </w:rPr>
        <w:t>本土語言衝衝衝競賽</w:t>
      </w:r>
      <w:r>
        <w:rPr>
          <w:rFonts w:ascii="標楷體" w:eastAsia="標楷體" w:hAnsi="標楷體" w:hint="eastAsia"/>
          <w:sz w:val="32"/>
          <w:szCs w:val="32"/>
        </w:rPr>
        <w:t>榮獲客語組第一名</w:t>
      </w:r>
    </w:p>
    <w:p w:rsidR="00B44A69" w:rsidRDefault="00B44A6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以及閩南語組第一名</w:t>
      </w:r>
    </w:p>
    <w:p w:rsidR="00B44A69" w:rsidRDefault="00B44A6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參加</w:t>
      </w:r>
      <w:r w:rsidRPr="001A2355">
        <w:rPr>
          <w:rFonts w:ascii="標楷體" w:eastAsia="標楷體" w:hAnsi="標楷體"/>
          <w:sz w:val="32"/>
          <w:szCs w:val="32"/>
        </w:rPr>
        <w:t>98</w:t>
      </w:r>
      <w:r w:rsidRPr="001A235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度</w:t>
      </w:r>
      <w:r w:rsidRPr="001A2355">
        <w:rPr>
          <w:rFonts w:ascii="標楷體" w:eastAsia="標楷體" w:hAnsi="標楷體" w:hint="eastAsia"/>
          <w:sz w:val="32"/>
          <w:szCs w:val="32"/>
        </w:rPr>
        <w:t>本土語言字音字形競賽</w:t>
      </w:r>
      <w:r>
        <w:rPr>
          <w:rFonts w:ascii="標楷體" w:eastAsia="標楷體" w:hAnsi="標楷體" w:hint="eastAsia"/>
          <w:sz w:val="32"/>
          <w:szCs w:val="32"/>
        </w:rPr>
        <w:t>獲得團體組組第二名</w:t>
      </w:r>
    </w:p>
    <w:p w:rsidR="00B44A69" w:rsidRDefault="00B44A69" w:rsidP="000C340F">
      <w:pPr>
        <w:ind w:left="31680" w:hangingChars="112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>參加</w:t>
      </w:r>
      <w:r>
        <w:rPr>
          <w:rFonts w:ascii="標楷體" w:eastAsia="標楷體" w:hAnsi="標楷體"/>
          <w:sz w:val="32"/>
          <w:szCs w:val="32"/>
        </w:rPr>
        <w:t>98</w:t>
      </w:r>
      <w:r>
        <w:rPr>
          <w:rFonts w:ascii="標楷體" w:eastAsia="標楷體" w:hAnsi="標楷體" w:hint="eastAsia"/>
          <w:sz w:val="32"/>
          <w:szCs w:val="32"/>
        </w:rPr>
        <w:t>年度基隆市語文競賽獲得團體組第四名（客語演說第二名；阿美族語演說第三名；閩南語燕說第六名；閩南語朗讀第六名）</w:t>
      </w:r>
    </w:p>
    <w:p w:rsidR="00B44A69" w:rsidRDefault="00B44A69" w:rsidP="00B66A0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5.</w:t>
      </w:r>
      <w:r w:rsidRPr="00B66A05">
        <w:rPr>
          <w:rFonts w:ascii="標楷體" w:eastAsia="標楷體" w:hAnsi="標楷體" w:hint="eastAsia"/>
          <w:sz w:val="32"/>
          <w:szCs w:val="32"/>
        </w:rPr>
        <w:t>參加基隆市</w:t>
      </w:r>
      <w:r w:rsidRPr="00B66A05">
        <w:rPr>
          <w:rFonts w:ascii="標楷體" w:eastAsia="標楷體" w:hAnsi="標楷體"/>
          <w:sz w:val="32"/>
          <w:szCs w:val="32"/>
        </w:rPr>
        <w:t>98</w:t>
      </w:r>
      <w:r w:rsidRPr="00B66A05">
        <w:rPr>
          <w:rFonts w:ascii="標楷體" w:eastAsia="標楷體" w:hAnsi="標楷體" w:hint="eastAsia"/>
          <w:sz w:val="32"/>
          <w:szCs w:val="32"/>
        </w:rPr>
        <w:t>年度原住民語戲劇競賽榮獲公開組優等</w:t>
      </w:r>
    </w:p>
    <w:p w:rsidR="00B44A69" w:rsidRDefault="00B44A69" w:rsidP="00B66A05">
      <w:pPr>
        <w:ind w:left="31680" w:hangingChars="111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6.</w:t>
      </w:r>
      <w:r>
        <w:rPr>
          <w:rFonts w:ascii="標楷體" w:eastAsia="標楷體" w:hAnsi="標楷體" w:hint="eastAsia"/>
          <w:sz w:val="32"/>
          <w:szCs w:val="32"/>
        </w:rPr>
        <w:t>參加「中元祭」知識大競賽獲得第一名</w:t>
      </w:r>
    </w:p>
    <w:p w:rsidR="00B44A69" w:rsidRDefault="00B44A69" w:rsidP="00B66A05">
      <w:pPr>
        <w:ind w:left="31680" w:hangingChars="111" w:firstLine="31680"/>
        <w:rPr>
          <w:rFonts w:ascii="標楷體" w:eastAsia="標楷體" w:hAnsi="標楷體" w:cs="新細明體"/>
          <w:bCs/>
          <w:color w:val="333333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7.</w:t>
      </w:r>
      <w:r>
        <w:rPr>
          <w:rFonts w:ascii="標楷體" w:eastAsia="標楷體" w:hAnsi="標楷體" w:hint="eastAsia"/>
          <w:sz w:val="32"/>
          <w:szCs w:val="32"/>
        </w:rPr>
        <w:t>參加</w:t>
      </w:r>
      <w:r w:rsidRPr="00B66A05">
        <w:rPr>
          <w:rFonts w:ascii="標楷體" w:eastAsia="標楷體" w:hAnsi="標楷體" w:cs="新細明體"/>
          <w:bCs/>
          <w:color w:val="333333"/>
          <w:sz w:val="32"/>
          <w:szCs w:val="32"/>
        </w:rPr>
        <w:t>98</w:t>
      </w:r>
      <w:r w:rsidRPr="00B66A05">
        <w:rPr>
          <w:rFonts w:ascii="標楷體" w:eastAsia="標楷體" w:hAnsi="標楷體" w:cs="新細明體" w:hint="eastAsia"/>
          <w:bCs/>
          <w:color w:val="333333"/>
          <w:sz w:val="32"/>
          <w:szCs w:val="32"/>
        </w:rPr>
        <w:t>年度推展本土教育之『鷄籠中元祭』</w:t>
      </w:r>
      <w:r>
        <w:rPr>
          <w:rFonts w:ascii="標楷體" w:eastAsia="標楷體" w:hAnsi="標楷體" w:cs="新細明體" w:hint="eastAsia"/>
          <w:bCs/>
          <w:color w:val="333333"/>
          <w:sz w:val="32"/>
          <w:szCs w:val="32"/>
        </w:rPr>
        <w:t>創意教案徵選活動獲得優等學校</w:t>
      </w:r>
    </w:p>
    <w:p w:rsidR="00B44A69" w:rsidRDefault="00B44A69" w:rsidP="00B66A05">
      <w:pPr>
        <w:ind w:left="31680" w:hangingChars="111" w:firstLine="31680"/>
        <w:rPr>
          <w:rFonts w:ascii="標楷體" w:eastAsia="標楷體" w:hAnsi="標楷體" w:cs="新細明體"/>
          <w:bCs/>
          <w:color w:val="333333"/>
          <w:sz w:val="32"/>
          <w:szCs w:val="32"/>
        </w:rPr>
      </w:pPr>
      <w:r>
        <w:rPr>
          <w:rFonts w:ascii="標楷體" w:eastAsia="標楷體" w:hAnsi="標楷體" w:cs="新細明體"/>
          <w:bCs/>
          <w:color w:val="333333"/>
          <w:sz w:val="32"/>
          <w:szCs w:val="32"/>
        </w:rPr>
        <w:t>8.</w:t>
      </w:r>
      <w:r>
        <w:rPr>
          <w:rFonts w:ascii="標楷體" w:eastAsia="標楷體" w:hAnsi="標楷體" w:cs="新細明體" w:hint="eastAsia"/>
          <w:bCs/>
          <w:color w:val="333333"/>
          <w:sz w:val="32"/>
          <w:szCs w:val="32"/>
        </w:rPr>
        <w:t>建置學校母語日網站</w:t>
      </w:r>
    </w:p>
    <w:p w:rsidR="00B44A69" w:rsidRDefault="00B44A69" w:rsidP="00B66A05">
      <w:pPr>
        <w:ind w:left="31680" w:hangingChars="111" w:firstLine="31680"/>
        <w:rPr>
          <w:rFonts w:ascii="標楷體" w:eastAsia="標楷體" w:hAnsi="標楷體" w:cs="新細明體"/>
          <w:bCs/>
          <w:color w:val="333333"/>
          <w:sz w:val="32"/>
          <w:szCs w:val="32"/>
        </w:rPr>
      </w:pPr>
      <w:r>
        <w:rPr>
          <w:rFonts w:ascii="標楷體" w:eastAsia="標楷體" w:hAnsi="標楷體" w:cs="新細明體"/>
          <w:bCs/>
          <w:color w:val="333333"/>
          <w:sz w:val="32"/>
          <w:szCs w:val="32"/>
        </w:rPr>
        <w:t>9.</w:t>
      </w:r>
      <w:r>
        <w:rPr>
          <w:rFonts w:ascii="標楷體" w:eastAsia="標楷體" w:hAnsi="標楷體" w:cs="新細明體" w:hint="eastAsia"/>
          <w:bCs/>
          <w:color w:val="333333"/>
          <w:sz w:val="32"/>
          <w:szCs w:val="32"/>
        </w:rPr>
        <w:t>辦理校內各項本土語言活動（母語日廣播、校內本土語言競賽、猜燈謎活動、說好話拿紅包活動等等）</w:t>
      </w:r>
    </w:p>
    <w:p w:rsidR="00B44A69" w:rsidRDefault="00B44A69" w:rsidP="00B66A05">
      <w:pPr>
        <w:ind w:left="31680" w:hangingChars="111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bCs/>
          <w:color w:val="333333"/>
          <w:sz w:val="32"/>
          <w:szCs w:val="32"/>
        </w:rPr>
        <w:t>10.</w:t>
      </w:r>
      <w:r>
        <w:rPr>
          <w:rFonts w:ascii="標楷體" w:eastAsia="標楷體" w:hAnsi="標楷體" w:cs="新細明體" w:hint="eastAsia"/>
          <w:bCs/>
          <w:color w:val="333333"/>
          <w:sz w:val="32"/>
          <w:szCs w:val="32"/>
        </w:rPr>
        <w:t>個人參加</w:t>
      </w:r>
      <w:r w:rsidRPr="000B457C">
        <w:rPr>
          <w:rFonts w:ascii="標楷體" w:eastAsia="標楷體" w:hAnsi="標楷體"/>
          <w:sz w:val="32"/>
          <w:szCs w:val="32"/>
        </w:rPr>
        <w:t>98</w:t>
      </w:r>
      <w:r w:rsidRPr="000B457C">
        <w:rPr>
          <w:rFonts w:ascii="標楷體" w:eastAsia="標楷體" w:hAnsi="標楷體" w:hint="eastAsia"/>
          <w:sz w:val="32"/>
          <w:szCs w:val="32"/>
        </w:rPr>
        <w:t>年度本土語言徵文比賽</w:t>
      </w:r>
      <w:r>
        <w:rPr>
          <w:rFonts w:ascii="標楷體" w:eastAsia="標楷體" w:hAnsi="標楷體" w:hint="eastAsia"/>
          <w:sz w:val="32"/>
          <w:szCs w:val="32"/>
        </w:rPr>
        <w:t>獲得閩南與散文組入選</w:t>
      </w:r>
    </w:p>
    <w:p w:rsidR="00B44A69" w:rsidRPr="00B66A05" w:rsidRDefault="00B44A69" w:rsidP="00B66A05">
      <w:pPr>
        <w:rPr>
          <w:rFonts w:ascii="標楷體" w:eastAsia="標楷體" w:hAnsi="標楷體" w:cs="新細明體"/>
          <w:bCs/>
          <w:color w:val="333333"/>
          <w:sz w:val="32"/>
          <w:szCs w:val="32"/>
        </w:rPr>
      </w:pPr>
    </w:p>
    <w:sectPr w:rsidR="00B44A69" w:rsidRPr="00B66A05" w:rsidSect="00E938F0">
      <w:pgSz w:w="11906" w:h="16838"/>
      <w:pgMar w:top="1440" w:right="180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69" w:rsidRDefault="00B44A69" w:rsidP="001A2355">
      <w:r>
        <w:separator/>
      </w:r>
    </w:p>
  </w:endnote>
  <w:endnote w:type="continuationSeparator" w:id="1">
    <w:p w:rsidR="00B44A69" w:rsidRDefault="00B44A69" w:rsidP="001A2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69" w:rsidRDefault="00B44A69" w:rsidP="001A2355">
      <w:r>
        <w:separator/>
      </w:r>
    </w:p>
  </w:footnote>
  <w:footnote w:type="continuationSeparator" w:id="1">
    <w:p w:rsidR="00B44A69" w:rsidRDefault="00B44A69" w:rsidP="001A2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E1A"/>
    <w:rsid w:val="000B457C"/>
    <w:rsid w:val="000C340F"/>
    <w:rsid w:val="001A2355"/>
    <w:rsid w:val="00333E1A"/>
    <w:rsid w:val="00343E6B"/>
    <w:rsid w:val="003C7532"/>
    <w:rsid w:val="005F0838"/>
    <w:rsid w:val="006652F2"/>
    <w:rsid w:val="008415B6"/>
    <w:rsid w:val="00B023B3"/>
    <w:rsid w:val="00B44A69"/>
    <w:rsid w:val="00B66A05"/>
    <w:rsid w:val="00E9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F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2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235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A2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35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308</Characters>
  <Application>Microsoft Office Outlook</Application>
  <DocSecurity>0</DocSecurity>
  <Lines>0</Lines>
  <Paragraphs>0</Paragraphs>
  <ScaleCrop>false</ScaleCrop>
  <Company>ASDF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績優支援教師--龍吟老師</dc:title>
  <dc:subject/>
  <dc:creator>OPEN</dc:creator>
  <cp:keywords/>
  <dc:description/>
  <cp:lastModifiedBy>PowerUser</cp:lastModifiedBy>
  <cp:revision>2</cp:revision>
  <dcterms:created xsi:type="dcterms:W3CDTF">2009-12-05T09:14:00Z</dcterms:created>
  <dcterms:modified xsi:type="dcterms:W3CDTF">2009-12-05T09:14:00Z</dcterms:modified>
</cp:coreProperties>
</file>