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E158" w14:textId="3B750644" w:rsidR="005919FA" w:rsidRPr="001323F1" w:rsidRDefault="005919FA" w:rsidP="00845B17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323F1">
        <w:rPr>
          <w:rFonts w:ascii="標楷體" w:eastAsia="標楷體" w:hAnsi="標楷體" w:hint="eastAsia"/>
          <w:b/>
          <w:sz w:val="44"/>
          <w:szCs w:val="44"/>
        </w:rPr>
        <w:t>基隆市政府</w:t>
      </w:r>
    </w:p>
    <w:p w14:paraId="45FDEE51" w14:textId="40199D0E" w:rsidR="00337DBD" w:rsidRPr="001323F1" w:rsidRDefault="005919FA" w:rsidP="00845B17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323F1">
        <w:rPr>
          <w:rFonts w:ascii="標楷體" w:eastAsia="標楷體" w:hAnsi="標楷體" w:hint="eastAsia"/>
          <w:b/>
          <w:sz w:val="44"/>
          <w:szCs w:val="44"/>
        </w:rPr>
        <w:t>112年度</w:t>
      </w:r>
      <w:r w:rsidR="003C6AF2" w:rsidRPr="001323F1">
        <w:rPr>
          <w:rFonts w:ascii="標楷體" w:eastAsia="標楷體" w:hAnsi="標楷體" w:hint="eastAsia"/>
          <w:b/>
          <w:sz w:val="44"/>
          <w:szCs w:val="44"/>
        </w:rPr>
        <w:t>促進特定對象及就業弱勢者</w:t>
      </w:r>
      <w:r w:rsidR="00E82571" w:rsidRPr="001323F1">
        <w:rPr>
          <w:rFonts w:ascii="標楷體" w:eastAsia="標楷體" w:hAnsi="標楷體" w:hint="eastAsia"/>
          <w:b/>
          <w:sz w:val="44"/>
          <w:szCs w:val="44"/>
        </w:rPr>
        <w:t>職場參訪活動</w:t>
      </w:r>
    </w:p>
    <w:p w14:paraId="57B27267" w14:textId="77777777" w:rsidR="00185332" w:rsidRPr="004E48E1" w:rsidRDefault="00185332" w:rsidP="00845B17">
      <w:pPr>
        <w:snapToGrid w:val="0"/>
        <w:jc w:val="center"/>
        <w:rPr>
          <w:rFonts w:ascii="標楷體" w:eastAsia="標楷體" w:hAnsi="標楷體"/>
        </w:rPr>
      </w:pPr>
    </w:p>
    <w:p w14:paraId="29F6035B" w14:textId="77777777" w:rsidR="00BE5E91" w:rsidRDefault="00337DBD" w:rsidP="00D0025B">
      <w:pPr>
        <w:pStyle w:val="ae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Pr="00BE5E91">
        <w:rPr>
          <w:rFonts w:ascii="標楷體" w:eastAsia="標楷體" w:hAnsi="標楷體" w:hint="eastAsia"/>
          <w:sz w:val="28"/>
          <w:szCs w:val="28"/>
        </w:rPr>
        <w:t>基隆市政府。</w:t>
      </w:r>
    </w:p>
    <w:p w14:paraId="7B4DBEAA" w14:textId="09E569E0" w:rsidR="00BE5E91" w:rsidRDefault="00337DBD" w:rsidP="00BE5E91">
      <w:pPr>
        <w:pStyle w:val="ae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BB3132" w:rsidRPr="00BE5E91">
        <w:rPr>
          <w:rFonts w:ascii="標楷體" w:eastAsia="標楷體" w:hAnsi="標楷體" w:hint="eastAsia"/>
          <w:bCs/>
          <w:sz w:val="28"/>
          <w:szCs w:val="28"/>
        </w:rPr>
        <w:t>具</w:t>
      </w:r>
      <w:r w:rsidRPr="00BE5E91">
        <w:rPr>
          <w:rFonts w:ascii="標楷體" w:eastAsia="標楷體" w:hAnsi="標楷體" w:hint="eastAsia"/>
          <w:sz w:val="28"/>
          <w:szCs w:val="28"/>
        </w:rPr>
        <w:t>就業</w:t>
      </w:r>
      <w:r w:rsidR="00CF2451" w:rsidRPr="00BE5E91">
        <w:rPr>
          <w:rFonts w:ascii="標楷體" w:eastAsia="標楷體" w:hAnsi="標楷體" w:hint="eastAsia"/>
          <w:sz w:val="28"/>
          <w:szCs w:val="28"/>
        </w:rPr>
        <w:t>意願</w:t>
      </w:r>
      <w:r w:rsidR="00AE44AE" w:rsidRPr="00BE5E91">
        <w:rPr>
          <w:rFonts w:ascii="標楷體" w:eastAsia="標楷體" w:hAnsi="標楷體" w:hint="eastAsia"/>
          <w:sz w:val="28"/>
          <w:szCs w:val="28"/>
        </w:rPr>
        <w:t>及工作能力</w:t>
      </w:r>
      <w:r w:rsidR="00183DC2" w:rsidRPr="00BE5E91">
        <w:rPr>
          <w:rFonts w:ascii="標楷體" w:eastAsia="標楷體" w:hAnsi="標楷體" w:hint="eastAsia"/>
          <w:sz w:val="28"/>
          <w:szCs w:val="28"/>
        </w:rPr>
        <w:t>之</w:t>
      </w:r>
      <w:r w:rsidR="00BB3132" w:rsidRPr="00BE5E91">
        <w:rPr>
          <w:rFonts w:ascii="標楷體" w:eastAsia="標楷體" w:hAnsi="標楷體" w:hint="eastAsia"/>
          <w:sz w:val="28"/>
          <w:szCs w:val="28"/>
        </w:rPr>
        <w:t>促進特定對象及就業弱勢者</w:t>
      </w:r>
      <w:r w:rsidR="00183DC2" w:rsidRPr="00BE5E91">
        <w:rPr>
          <w:rFonts w:ascii="標楷體" w:eastAsia="標楷體" w:hAnsi="標楷體" w:hint="eastAsia"/>
          <w:sz w:val="28"/>
          <w:szCs w:val="28"/>
        </w:rPr>
        <w:t>。</w:t>
      </w:r>
    </w:p>
    <w:p w14:paraId="2F8BA375" w14:textId="20EE8592" w:rsidR="003B0BF6" w:rsidRPr="003B0BF6" w:rsidRDefault="003B0BF6" w:rsidP="003B0BF6">
      <w:pPr>
        <w:pStyle w:val="ae"/>
        <w:numPr>
          <w:ilvl w:val="0"/>
          <w:numId w:val="7"/>
        </w:numPr>
        <w:snapToGrid w:val="0"/>
        <w:ind w:leftChars="0" w:left="1894" w:hanging="1894"/>
        <w:jc w:val="both"/>
        <w:rPr>
          <w:rFonts w:ascii="標楷體" w:eastAsia="標楷體" w:hAnsi="標楷體"/>
          <w:sz w:val="28"/>
          <w:szCs w:val="28"/>
        </w:rPr>
      </w:pPr>
      <w:r w:rsidRPr="0019675F">
        <w:rPr>
          <w:rFonts w:ascii="標楷體" w:eastAsia="標楷體" w:hAnsi="標楷體" w:hint="eastAsia"/>
          <w:sz w:val="28"/>
          <w:szCs w:val="28"/>
        </w:rPr>
        <w:t>活動目的：透過</w:t>
      </w:r>
      <w:r>
        <w:rPr>
          <w:rFonts w:ascii="標楷體" w:eastAsia="標楷體" w:hAnsi="標楷體" w:hint="eastAsia"/>
          <w:sz w:val="28"/>
          <w:szCs w:val="28"/>
        </w:rPr>
        <w:t>參訪</w:t>
      </w:r>
      <w:r w:rsidRPr="0019675F">
        <w:rPr>
          <w:rFonts w:ascii="標楷體" w:eastAsia="標楷體" w:hAnsi="標楷體" w:hint="eastAsia"/>
          <w:sz w:val="28"/>
          <w:szCs w:val="28"/>
        </w:rPr>
        <w:t>活動，</w:t>
      </w:r>
      <w:r>
        <w:rPr>
          <w:rFonts w:ascii="標楷體" w:eastAsia="標楷體" w:hAnsi="標楷體" w:hint="eastAsia"/>
          <w:sz w:val="28"/>
          <w:szCs w:val="28"/>
        </w:rPr>
        <w:t>使參與者更認識不同職類工作環境及職務內容，</w:t>
      </w:r>
      <w:r w:rsidRPr="0019675F">
        <w:rPr>
          <w:rFonts w:ascii="標楷體" w:eastAsia="標楷體" w:hAnsi="標楷體" w:hint="eastAsia"/>
          <w:sz w:val="28"/>
          <w:szCs w:val="28"/>
        </w:rPr>
        <w:t>增加</w:t>
      </w:r>
      <w:r>
        <w:rPr>
          <w:rFonts w:ascii="標楷體" w:eastAsia="標楷體" w:hAnsi="標楷體" w:hint="eastAsia"/>
          <w:sz w:val="28"/>
          <w:szCs w:val="28"/>
        </w:rPr>
        <w:t>求職方向及</w:t>
      </w:r>
      <w:r w:rsidRPr="0019675F">
        <w:rPr>
          <w:rFonts w:ascii="標楷體" w:eastAsia="標楷體" w:hAnsi="標楷體" w:hint="eastAsia"/>
          <w:sz w:val="28"/>
          <w:szCs w:val="28"/>
        </w:rPr>
        <w:t>職涯探索可能性。</w:t>
      </w:r>
    </w:p>
    <w:p w14:paraId="286DB7EE" w14:textId="4FAB9963" w:rsidR="00E82571" w:rsidRDefault="00E702A5" w:rsidP="00BE5E91">
      <w:pPr>
        <w:pStyle w:val="ae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337DBD" w:rsidRPr="00BE5E91">
        <w:rPr>
          <w:rFonts w:ascii="標楷體" w:eastAsia="標楷體" w:hAnsi="標楷體" w:hint="eastAsia"/>
          <w:sz w:val="28"/>
          <w:szCs w:val="28"/>
        </w:rPr>
        <w:t>規劃</w:t>
      </w:r>
      <w:r w:rsidR="00BA4288" w:rsidRPr="00BE5E91">
        <w:rPr>
          <w:rFonts w:ascii="標楷體" w:eastAsia="標楷體" w:hAnsi="標楷體" w:hint="eastAsia"/>
          <w:sz w:val="28"/>
          <w:szCs w:val="28"/>
        </w:rPr>
        <w:t>：</w:t>
      </w:r>
    </w:p>
    <w:p w14:paraId="1D9864C7" w14:textId="5473D10F" w:rsidR="00E82571" w:rsidRDefault="00F60A57" w:rsidP="00E82571">
      <w:pPr>
        <w:pStyle w:val="ae"/>
        <w:numPr>
          <w:ilvl w:val="1"/>
          <w:numId w:val="9"/>
        </w:numPr>
        <w:snapToGrid w:val="0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82571">
        <w:rPr>
          <w:rFonts w:ascii="標楷體" w:eastAsia="標楷體" w:hAnsi="標楷體" w:hint="eastAsia"/>
          <w:sz w:val="28"/>
          <w:szCs w:val="28"/>
        </w:rPr>
        <w:t>日期</w:t>
      </w:r>
      <w:r w:rsidR="00BE5E91" w:rsidRPr="00BE5E91">
        <w:rPr>
          <w:rFonts w:ascii="標楷體" w:eastAsia="標楷體" w:hAnsi="標楷體" w:hint="eastAsia"/>
          <w:sz w:val="28"/>
          <w:szCs w:val="28"/>
        </w:rPr>
        <w:t>：</w:t>
      </w:r>
      <w:r w:rsidR="00E82571">
        <w:rPr>
          <w:rFonts w:ascii="標楷體" w:eastAsia="標楷體" w:hAnsi="標楷體" w:hint="eastAsia"/>
          <w:sz w:val="28"/>
          <w:szCs w:val="28"/>
        </w:rPr>
        <w:t>112年</w:t>
      </w:r>
      <w:r w:rsidR="00E26CD3">
        <w:rPr>
          <w:rFonts w:ascii="標楷體" w:eastAsia="標楷體" w:hAnsi="標楷體" w:hint="eastAsia"/>
          <w:sz w:val="28"/>
          <w:szCs w:val="28"/>
        </w:rPr>
        <w:t>10</w:t>
      </w:r>
      <w:r w:rsidR="00E82571">
        <w:rPr>
          <w:rFonts w:ascii="標楷體" w:eastAsia="標楷體" w:hAnsi="標楷體" w:hint="eastAsia"/>
          <w:sz w:val="28"/>
          <w:szCs w:val="28"/>
        </w:rPr>
        <w:t>月</w:t>
      </w:r>
      <w:r w:rsidR="00E26CD3">
        <w:rPr>
          <w:rFonts w:ascii="標楷體" w:eastAsia="標楷體" w:hAnsi="標楷體" w:hint="eastAsia"/>
          <w:sz w:val="28"/>
          <w:szCs w:val="28"/>
        </w:rPr>
        <w:t>16</w:t>
      </w:r>
      <w:r w:rsidR="00E8257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="00E82571">
        <w:rPr>
          <w:rFonts w:ascii="標楷體" w:eastAsia="標楷體" w:hAnsi="標楷體" w:hint="eastAsia"/>
          <w:sz w:val="28"/>
          <w:szCs w:val="28"/>
        </w:rPr>
        <w:t>上午9點</w:t>
      </w:r>
      <w:r w:rsidR="00BE5E91" w:rsidRPr="00BE5E91">
        <w:rPr>
          <w:rFonts w:ascii="標楷體" w:eastAsia="標楷體" w:hAnsi="標楷體" w:hint="eastAsia"/>
          <w:sz w:val="28"/>
          <w:szCs w:val="28"/>
        </w:rPr>
        <w:t>。</w:t>
      </w:r>
    </w:p>
    <w:p w14:paraId="6BBD8F98" w14:textId="7192D096" w:rsidR="00E82571" w:rsidRDefault="00E82571" w:rsidP="00E82571">
      <w:pPr>
        <w:pStyle w:val="ae"/>
        <w:numPr>
          <w:ilvl w:val="1"/>
          <w:numId w:val="9"/>
        </w:numPr>
        <w:snapToGrid w:val="0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 w:rsidRPr="00E82571">
        <w:rPr>
          <w:rFonts w:ascii="標楷體" w:eastAsia="標楷體" w:hAnsi="標楷體" w:hint="eastAsia"/>
          <w:sz w:val="28"/>
          <w:szCs w:val="28"/>
        </w:rPr>
        <w:t>參訪</w:t>
      </w:r>
      <w:r w:rsidR="003342BE">
        <w:rPr>
          <w:rFonts w:ascii="標楷體" w:eastAsia="標楷體" w:hAnsi="標楷體" w:hint="eastAsia"/>
          <w:sz w:val="28"/>
          <w:szCs w:val="28"/>
        </w:rPr>
        <w:t>單位</w:t>
      </w:r>
      <w:r w:rsidR="00BE5E91" w:rsidRPr="00E82571">
        <w:rPr>
          <w:rFonts w:ascii="標楷體" w:eastAsia="標楷體" w:hAnsi="標楷體" w:hint="eastAsia"/>
          <w:sz w:val="28"/>
          <w:szCs w:val="28"/>
        </w:rPr>
        <w:t>：</w:t>
      </w:r>
      <w:r w:rsidRPr="00E82571">
        <w:rPr>
          <w:rFonts w:ascii="標楷體" w:eastAsia="標楷體" w:hAnsi="標楷體" w:hint="eastAsia"/>
          <w:sz w:val="28"/>
          <w:szCs w:val="28"/>
        </w:rPr>
        <w:t>財團法人基隆市私立博愛仁愛之家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A3CC6A7" w14:textId="0D679BD6" w:rsidR="00F60A57" w:rsidRPr="00F60A57" w:rsidRDefault="00F60A57" w:rsidP="00F60A57">
      <w:pPr>
        <w:pStyle w:val="ae"/>
        <w:numPr>
          <w:ilvl w:val="1"/>
          <w:numId w:val="9"/>
        </w:numPr>
        <w:snapToGrid w:val="0"/>
        <w:ind w:leftChars="0" w:left="2070" w:hanging="1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集合地點：請於112年</w:t>
      </w:r>
      <w:r w:rsidR="00E26CD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26CD3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日(一)上午8點15分前於基隆市政府正門集合候車</w:t>
      </w:r>
      <w:r w:rsidR="00384E67">
        <w:rPr>
          <w:rFonts w:ascii="標楷體" w:eastAsia="標楷體" w:hAnsi="標楷體" w:hint="eastAsia"/>
          <w:sz w:val="28"/>
          <w:szCs w:val="28"/>
        </w:rPr>
        <w:t>，逾時不候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34FBFCE" w14:textId="057C6C04" w:rsidR="00E82571" w:rsidRPr="00E82571" w:rsidRDefault="00E82571" w:rsidP="00E82571">
      <w:pPr>
        <w:pStyle w:val="ae"/>
        <w:numPr>
          <w:ilvl w:val="1"/>
          <w:numId w:val="9"/>
        </w:numPr>
        <w:snapToGrid w:val="0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 w:rsidRPr="00E82571">
        <w:rPr>
          <w:rFonts w:ascii="標楷體" w:eastAsia="標楷體" w:hAnsi="標楷體" w:hint="eastAsia"/>
          <w:sz w:val="28"/>
          <w:szCs w:val="28"/>
        </w:rPr>
        <w:t>參訪人數：15人</w:t>
      </w:r>
      <w:r w:rsidR="00E702A5">
        <w:rPr>
          <w:rFonts w:ascii="標楷體" w:eastAsia="標楷體" w:hAnsi="標楷體" w:hint="eastAsia"/>
          <w:sz w:val="28"/>
          <w:szCs w:val="28"/>
        </w:rPr>
        <w:t>。</w:t>
      </w:r>
    </w:p>
    <w:p w14:paraId="36406922" w14:textId="2101BF4E" w:rsidR="00BE5E91" w:rsidRDefault="00BE5E91" w:rsidP="00BE5E91">
      <w:pPr>
        <w:pStyle w:val="ae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sz w:val="28"/>
          <w:szCs w:val="28"/>
        </w:rPr>
        <w:t>※時間、地點如有異動將另行通知。</w:t>
      </w:r>
    </w:p>
    <w:p w14:paraId="6601FF51" w14:textId="6C55F6A6" w:rsidR="00E82571" w:rsidRDefault="00340585" w:rsidP="00BE5E91">
      <w:pPr>
        <w:pStyle w:val="ae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sz w:val="28"/>
          <w:szCs w:val="28"/>
        </w:rPr>
        <w:t>報名方式</w:t>
      </w:r>
      <w:r w:rsidR="00BA4288" w:rsidRPr="00BE5E91">
        <w:rPr>
          <w:rFonts w:ascii="標楷體" w:eastAsia="標楷體" w:hAnsi="標楷體" w:hint="eastAsia"/>
          <w:sz w:val="28"/>
          <w:szCs w:val="28"/>
        </w:rPr>
        <w:t>：</w:t>
      </w:r>
    </w:p>
    <w:p w14:paraId="55B6B5C0" w14:textId="757A25F0" w:rsidR="00135A79" w:rsidRPr="00135A79" w:rsidRDefault="00340585" w:rsidP="003C2E81">
      <w:pPr>
        <w:pStyle w:val="ae"/>
        <w:numPr>
          <w:ilvl w:val="0"/>
          <w:numId w:val="10"/>
        </w:numPr>
        <w:snapToGrid w:val="0"/>
        <w:ind w:leftChars="0" w:left="766" w:hanging="284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sz w:val="28"/>
          <w:szCs w:val="28"/>
        </w:rPr>
        <w:t>請</w:t>
      </w:r>
      <w:r w:rsidR="00A00601">
        <w:rPr>
          <w:rFonts w:ascii="標楷體" w:eastAsia="標楷體" w:hAnsi="標楷體" w:hint="eastAsia"/>
          <w:sz w:val="28"/>
          <w:szCs w:val="28"/>
        </w:rPr>
        <w:t>民眾或</w:t>
      </w:r>
      <w:r w:rsidRPr="00BE5E91">
        <w:rPr>
          <w:rFonts w:ascii="標楷體" w:eastAsia="標楷體" w:hAnsi="標楷體" w:hint="eastAsia"/>
          <w:sz w:val="28"/>
          <w:szCs w:val="28"/>
        </w:rPr>
        <w:t>轉介單位協助</w:t>
      </w:r>
      <w:r w:rsidR="00A00601">
        <w:rPr>
          <w:rFonts w:ascii="標楷體" w:eastAsia="標楷體" w:hAnsi="標楷體" w:hint="eastAsia"/>
          <w:sz w:val="28"/>
          <w:szCs w:val="28"/>
        </w:rPr>
        <w:t>掃描QR CODE填寫</w:t>
      </w:r>
      <w:r w:rsidR="00AF2AD3">
        <w:rPr>
          <w:rFonts w:ascii="標楷體" w:eastAsia="標楷體" w:hAnsi="標楷體" w:hint="eastAsia"/>
          <w:sz w:val="28"/>
          <w:szCs w:val="28"/>
        </w:rPr>
        <w:t>線上</w:t>
      </w:r>
      <w:r w:rsidR="00A00601">
        <w:rPr>
          <w:rFonts w:ascii="標楷體" w:eastAsia="標楷體" w:hAnsi="標楷體" w:hint="eastAsia"/>
          <w:sz w:val="28"/>
          <w:szCs w:val="28"/>
        </w:rPr>
        <w:t>報名</w:t>
      </w:r>
      <w:r w:rsidR="00AF2AD3">
        <w:rPr>
          <w:rFonts w:ascii="標楷體" w:eastAsia="標楷體" w:hAnsi="標楷體" w:hint="eastAsia"/>
          <w:sz w:val="28"/>
          <w:szCs w:val="28"/>
        </w:rPr>
        <w:t>表</w:t>
      </w:r>
      <w:r w:rsidR="00E82571">
        <w:rPr>
          <w:rFonts w:ascii="標楷體" w:eastAsia="標楷體" w:hAnsi="標楷體" w:hint="eastAsia"/>
          <w:sz w:val="28"/>
          <w:szCs w:val="28"/>
        </w:rPr>
        <w:t>，</w:t>
      </w:r>
      <w:r w:rsidR="00E82571" w:rsidRPr="009813E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請自行來電</w:t>
      </w:r>
      <w:r w:rsidR="006B1983" w:rsidRPr="009813E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確認是否完成</w:t>
      </w:r>
      <w:r w:rsidR="00845B17" w:rsidRPr="009813E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報名</w:t>
      </w:r>
      <w:r w:rsidR="00295D05" w:rsidRPr="009813E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；</w:t>
      </w:r>
      <w:r w:rsidR="00135A79" w:rsidRPr="009813E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如因故無法參加，請來電告知</w:t>
      </w:r>
      <w:r w:rsidR="00135A79" w:rsidRPr="00845B17">
        <w:rPr>
          <w:rFonts w:ascii="標楷體" w:eastAsia="標楷體" w:hAnsi="標楷體" w:hint="eastAsia"/>
          <w:sz w:val="28"/>
          <w:szCs w:val="28"/>
        </w:rPr>
        <w:t>，俾利行政作業</w:t>
      </w:r>
      <w:r w:rsidR="00135A79">
        <w:rPr>
          <w:rFonts w:ascii="標楷體" w:eastAsia="標楷體" w:hAnsi="標楷體" w:hint="eastAsia"/>
          <w:sz w:val="28"/>
          <w:szCs w:val="28"/>
        </w:rPr>
        <w:t>。</w:t>
      </w:r>
    </w:p>
    <w:p w14:paraId="613C978A" w14:textId="777E3AA3" w:rsidR="00E82571" w:rsidRDefault="00046D07" w:rsidP="00E82571">
      <w:pPr>
        <w:pStyle w:val="ae"/>
        <w:numPr>
          <w:ilvl w:val="0"/>
          <w:numId w:val="10"/>
        </w:numPr>
        <w:snapToGrid w:val="0"/>
        <w:ind w:leftChars="0" w:left="766" w:hanging="284"/>
        <w:jc w:val="both"/>
        <w:rPr>
          <w:rFonts w:ascii="標楷體" w:eastAsia="標楷體" w:hAnsi="標楷體"/>
          <w:sz w:val="28"/>
          <w:szCs w:val="28"/>
        </w:rPr>
      </w:pPr>
      <w:r w:rsidRPr="00E82571">
        <w:rPr>
          <w:rFonts w:ascii="標楷體" w:eastAsia="標楷體" w:hAnsi="標楷體" w:hint="eastAsia"/>
          <w:sz w:val="28"/>
          <w:szCs w:val="28"/>
        </w:rPr>
        <w:t>即日起報名額滿截止</w:t>
      </w:r>
      <w:r>
        <w:rPr>
          <w:rFonts w:ascii="標楷體" w:eastAsia="標楷體" w:hAnsi="標楷體" w:hint="eastAsia"/>
          <w:sz w:val="28"/>
          <w:szCs w:val="28"/>
        </w:rPr>
        <w:t>或112年</w:t>
      </w:r>
      <w:r w:rsidR="008533B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33B8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8533B8">
        <w:rPr>
          <w:rFonts w:ascii="標楷體" w:eastAsia="標楷體" w:hAnsi="標楷體" w:hint="eastAsia"/>
          <w:sz w:val="28"/>
          <w:szCs w:val="28"/>
        </w:rPr>
        <w:t>(四)</w:t>
      </w:r>
      <w:r w:rsidR="009813EB">
        <w:rPr>
          <w:rFonts w:ascii="標楷體" w:eastAsia="標楷體" w:hAnsi="標楷體" w:hint="eastAsia"/>
          <w:sz w:val="28"/>
          <w:szCs w:val="28"/>
        </w:rPr>
        <w:t>截止</w:t>
      </w:r>
      <w:r w:rsidR="006B1983" w:rsidRPr="00BE5E91">
        <w:rPr>
          <w:rFonts w:ascii="標楷體" w:eastAsia="標楷體" w:hAnsi="標楷體" w:hint="eastAsia"/>
          <w:sz w:val="28"/>
          <w:szCs w:val="28"/>
        </w:rPr>
        <w:t>。</w:t>
      </w:r>
    </w:p>
    <w:p w14:paraId="7C156CC5" w14:textId="3AA157AE" w:rsidR="00E82571" w:rsidRPr="00584782" w:rsidRDefault="00584782" w:rsidP="00FE01C9">
      <w:pPr>
        <w:pStyle w:val="ae"/>
        <w:numPr>
          <w:ilvl w:val="0"/>
          <w:numId w:val="10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706674" wp14:editId="360CA9E2">
            <wp:simplePos x="0" y="0"/>
            <wp:positionH relativeFrom="column">
              <wp:posOffset>1558290</wp:posOffset>
            </wp:positionH>
            <wp:positionV relativeFrom="paragraph">
              <wp:posOffset>82550</wp:posOffset>
            </wp:positionV>
            <wp:extent cx="1729740" cy="1729740"/>
            <wp:effectExtent l="0" t="0" r="3810" b="3810"/>
            <wp:wrapSquare wrapText="bothSides"/>
            <wp:docPr id="1385224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782">
        <w:rPr>
          <w:rFonts w:ascii="標楷體" w:eastAsia="標楷體" w:hAnsi="標楷體" w:hint="eastAsia"/>
          <w:sz w:val="28"/>
          <w:szCs w:val="28"/>
        </w:rPr>
        <w:t>線上報名表</w:t>
      </w:r>
    </w:p>
    <w:p w14:paraId="1BC00AB1" w14:textId="00AAFC65" w:rsidR="00E82571" w:rsidRDefault="00E82571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53BC3F70" w14:textId="0C2608C2" w:rsidR="00E82571" w:rsidRDefault="00E82571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13EB4D1C" w14:textId="0FCD396B" w:rsidR="00E82571" w:rsidRDefault="00E82571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3F91E6FB" w14:textId="041BE084" w:rsidR="00E82571" w:rsidRDefault="00E82571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3E15BAB6" w14:textId="73063128" w:rsidR="00E82571" w:rsidRDefault="00E82571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5FF4B956" w14:textId="77777777" w:rsidR="00E82571" w:rsidRDefault="00E82571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6723B07C" w14:textId="77777777" w:rsidR="003843C9" w:rsidRDefault="003843C9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1CDD6D5C" w14:textId="77777777" w:rsidR="00584782" w:rsidRPr="00E82571" w:rsidRDefault="00584782" w:rsidP="00E8257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6BF27A61" w14:textId="5F046A98" w:rsidR="00BE5E91" w:rsidRDefault="001476B9" w:rsidP="00BE5E91">
      <w:pPr>
        <w:pStyle w:val="ae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sz w:val="28"/>
          <w:szCs w:val="28"/>
        </w:rPr>
        <w:t>請自行</w:t>
      </w:r>
      <w:r w:rsidR="00E82571">
        <w:rPr>
          <w:rFonts w:ascii="標楷體" w:eastAsia="標楷體" w:hAnsi="標楷體" w:hint="eastAsia"/>
          <w:sz w:val="28"/>
          <w:szCs w:val="28"/>
        </w:rPr>
        <w:t>攜帶口罩及環保杯</w:t>
      </w:r>
      <w:r w:rsidR="00EA1A81" w:rsidRPr="00BE5E91">
        <w:rPr>
          <w:rFonts w:ascii="標楷體" w:eastAsia="標楷體" w:hAnsi="標楷體" w:hint="eastAsia"/>
          <w:sz w:val="28"/>
          <w:szCs w:val="28"/>
        </w:rPr>
        <w:t>。</w:t>
      </w:r>
    </w:p>
    <w:p w14:paraId="07BD3F5F" w14:textId="5EEAC70E" w:rsidR="00B647F8" w:rsidRPr="00BE5E91" w:rsidRDefault="0023210E" w:rsidP="00BE5E91">
      <w:pPr>
        <w:pStyle w:val="ae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5E91">
        <w:rPr>
          <w:rFonts w:ascii="標楷體" w:eastAsia="標楷體" w:hAnsi="標楷體" w:hint="eastAsia"/>
          <w:sz w:val="28"/>
          <w:szCs w:val="28"/>
        </w:rPr>
        <w:t>聯繫</w:t>
      </w:r>
      <w:r w:rsidR="00EA1A81" w:rsidRPr="00BE5E91">
        <w:rPr>
          <w:rFonts w:ascii="標楷體" w:eastAsia="標楷體" w:hAnsi="標楷體" w:hint="eastAsia"/>
          <w:sz w:val="28"/>
          <w:szCs w:val="28"/>
        </w:rPr>
        <w:t>方式</w:t>
      </w:r>
      <w:r w:rsidR="00B647F8" w:rsidRPr="00BE5E91">
        <w:rPr>
          <w:rFonts w:ascii="標楷體" w:eastAsia="標楷體" w:hAnsi="標楷體" w:hint="eastAsia"/>
          <w:sz w:val="28"/>
          <w:szCs w:val="28"/>
        </w:rPr>
        <w:t>：</w:t>
      </w:r>
    </w:p>
    <w:p w14:paraId="5113FFB3" w14:textId="55456A22" w:rsidR="00B647F8" w:rsidRDefault="00B647F8" w:rsidP="00BE5E91">
      <w:pPr>
        <w:snapToGrid w:val="0"/>
        <w:ind w:rightChars="-289" w:right="-694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基隆市政府勞資關係科：</w:t>
      </w:r>
      <w:r w:rsidR="00EC7D1E">
        <w:rPr>
          <w:rFonts w:ascii="標楷體" w:eastAsia="標楷體" w:hAnsi="標楷體" w:hint="eastAsia"/>
          <w:sz w:val="28"/>
          <w:szCs w:val="28"/>
        </w:rPr>
        <w:t>杜先生</w:t>
      </w:r>
    </w:p>
    <w:p w14:paraId="24805010" w14:textId="71728AD1" w:rsidR="00B647F8" w:rsidRDefault="00B647F8" w:rsidP="00BE5E91">
      <w:pPr>
        <w:snapToGrid w:val="0"/>
        <w:ind w:rightChars="-289" w:right="-694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</w:t>
      </w:r>
      <w:r w:rsidR="003D5F0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02)</w:t>
      </w:r>
      <w:r w:rsidR="00EC7D1E">
        <w:rPr>
          <w:rFonts w:ascii="標楷體" w:eastAsia="標楷體" w:hAnsi="標楷體" w:hint="eastAsia"/>
          <w:sz w:val="28"/>
          <w:szCs w:val="28"/>
        </w:rPr>
        <w:t>24266431</w:t>
      </w:r>
    </w:p>
    <w:p w14:paraId="4B30633F" w14:textId="53DEF3F0" w:rsidR="00A00601" w:rsidRPr="00A00601" w:rsidRDefault="00B647F8" w:rsidP="00A00601">
      <w:pPr>
        <w:snapToGrid w:val="0"/>
        <w:ind w:rightChars="-289" w:right="-694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 w:rsidR="00FC22A0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mail</w:t>
      </w:r>
      <w:r w:rsidR="003D5F09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A00601" w:rsidRPr="00F779E4">
          <w:rPr>
            <w:rStyle w:val="a7"/>
            <w:rFonts w:ascii="標楷體" w:eastAsia="標楷體" w:hAnsi="標楷體" w:hint="eastAsia"/>
            <w:sz w:val="28"/>
            <w:szCs w:val="28"/>
          </w:rPr>
          <w:t>k</w:t>
        </w:r>
        <w:r w:rsidR="00A00601" w:rsidRPr="00F779E4">
          <w:rPr>
            <w:rStyle w:val="a7"/>
            <w:rFonts w:ascii="標楷體" w:eastAsia="標楷體" w:hAnsi="標楷體"/>
            <w:sz w:val="28"/>
            <w:szCs w:val="28"/>
          </w:rPr>
          <w:t>ing77616@mail.klcg.</w:t>
        </w:r>
        <w:r w:rsidR="00A00601" w:rsidRPr="00F779E4">
          <w:rPr>
            <w:rStyle w:val="a7"/>
            <w:rFonts w:ascii="標楷體" w:eastAsia="標楷體" w:hAnsi="標楷體" w:hint="eastAsia"/>
            <w:sz w:val="28"/>
            <w:szCs w:val="28"/>
          </w:rPr>
          <w:t>g</w:t>
        </w:r>
        <w:r w:rsidR="00A00601" w:rsidRPr="00F779E4">
          <w:rPr>
            <w:rStyle w:val="a7"/>
            <w:rFonts w:ascii="標楷體" w:eastAsia="標楷體" w:hAnsi="標楷體"/>
            <w:sz w:val="28"/>
            <w:szCs w:val="28"/>
          </w:rPr>
          <w:t>ov.tw</w:t>
        </w:r>
      </w:hyperlink>
    </w:p>
    <w:p w14:paraId="6508FB71" w14:textId="77777777" w:rsidR="00E82571" w:rsidRDefault="00E82571" w:rsidP="004319C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34909653"/>
    </w:p>
    <w:p w14:paraId="53D62965" w14:textId="77777777" w:rsidR="00E82571" w:rsidRDefault="00E82571" w:rsidP="004319C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6C91935B" w14:textId="77777777" w:rsidR="00085CA2" w:rsidRDefault="00085CA2" w:rsidP="004319C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371463CB" w14:textId="77777777" w:rsidR="00E26CD3" w:rsidRDefault="00E26CD3" w:rsidP="004319C2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14:paraId="169399BB" w14:textId="77777777" w:rsidR="00BF4B07" w:rsidRDefault="00BF4B07" w:rsidP="0076380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14:paraId="5E32D86F" w14:textId="77777777" w:rsidR="00BF4B07" w:rsidRDefault="00BF4B07" w:rsidP="0076380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14:paraId="67391EF1" w14:textId="377D5501" w:rsidR="00763803" w:rsidRPr="0096527E" w:rsidRDefault="00763803" w:rsidP="0076380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527E">
        <w:rPr>
          <w:rFonts w:ascii="標楷體" w:eastAsia="標楷體" w:hAnsi="標楷體" w:hint="eastAsia"/>
          <w:b/>
          <w:sz w:val="40"/>
          <w:szCs w:val="40"/>
        </w:rPr>
        <w:t>112年度促進特定對象及就業弱勢者職場參訪活動</w:t>
      </w:r>
    </w:p>
    <w:p w14:paraId="127508DE" w14:textId="77777777" w:rsidR="00954C03" w:rsidRPr="00954C03" w:rsidRDefault="00954C03" w:rsidP="0076380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77E0BD8D" w14:textId="570F3ADF" w:rsidR="004319C2" w:rsidRPr="00954C03" w:rsidRDefault="00F60A57" w:rsidP="004319C2">
      <w:pPr>
        <w:snapToGrid w:val="0"/>
        <w:rPr>
          <w:rFonts w:ascii="標楷體" w:eastAsia="標楷體" w:hAnsi="標楷體"/>
          <w:sz w:val="28"/>
          <w:szCs w:val="28"/>
        </w:rPr>
      </w:pPr>
      <w:r w:rsidRPr="00954C03">
        <w:rPr>
          <w:rFonts w:ascii="標楷體" w:eastAsia="標楷體" w:hAnsi="標楷體" w:hint="eastAsia"/>
          <w:sz w:val="28"/>
          <w:szCs w:val="28"/>
        </w:rPr>
        <w:t>活動日期</w:t>
      </w:r>
      <w:r w:rsidR="004319C2" w:rsidRPr="00954C03">
        <w:rPr>
          <w:rFonts w:ascii="標楷體" w:eastAsia="標楷體" w:hAnsi="標楷體" w:hint="eastAsia"/>
          <w:sz w:val="28"/>
          <w:szCs w:val="28"/>
        </w:rPr>
        <w:t>：112年</w:t>
      </w:r>
      <w:r w:rsidR="00E26CD3">
        <w:rPr>
          <w:rFonts w:ascii="標楷體" w:eastAsia="標楷體" w:hAnsi="標楷體" w:hint="eastAsia"/>
          <w:sz w:val="28"/>
          <w:szCs w:val="28"/>
        </w:rPr>
        <w:t>10</w:t>
      </w:r>
      <w:r w:rsidR="004319C2" w:rsidRPr="00954C03">
        <w:rPr>
          <w:rFonts w:ascii="標楷體" w:eastAsia="標楷體" w:hAnsi="標楷體" w:hint="eastAsia"/>
          <w:sz w:val="28"/>
          <w:szCs w:val="28"/>
        </w:rPr>
        <w:t>月</w:t>
      </w:r>
      <w:r w:rsidR="00E26CD3">
        <w:rPr>
          <w:rFonts w:ascii="標楷體" w:eastAsia="標楷體" w:hAnsi="標楷體" w:hint="eastAsia"/>
          <w:sz w:val="28"/>
          <w:szCs w:val="28"/>
        </w:rPr>
        <w:t>16</w:t>
      </w:r>
      <w:r w:rsidR="004319C2" w:rsidRPr="00954C03">
        <w:rPr>
          <w:rFonts w:ascii="標楷體" w:eastAsia="標楷體" w:hAnsi="標楷體" w:hint="eastAsia"/>
          <w:sz w:val="28"/>
          <w:szCs w:val="28"/>
        </w:rPr>
        <w:t>日(</w:t>
      </w:r>
      <w:r w:rsidR="00763803" w:rsidRPr="00954C03">
        <w:rPr>
          <w:rFonts w:ascii="標楷體" w:eastAsia="標楷體" w:hAnsi="標楷體" w:hint="eastAsia"/>
          <w:sz w:val="28"/>
          <w:szCs w:val="28"/>
        </w:rPr>
        <w:t>一</w:t>
      </w:r>
      <w:r w:rsidR="004319C2" w:rsidRPr="00954C03">
        <w:rPr>
          <w:rFonts w:ascii="標楷體" w:eastAsia="標楷體" w:hAnsi="標楷體" w:hint="eastAsia"/>
          <w:sz w:val="28"/>
          <w:szCs w:val="28"/>
        </w:rPr>
        <w:t>)</w:t>
      </w:r>
    </w:p>
    <w:p w14:paraId="7B7DEAC0" w14:textId="49D4881E" w:rsidR="003D5F09" w:rsidRPr="00954C03" w:rsidRDefault="00185332" w:rsidP="004319C2">
      <w:pPr>
        <w:snapToGrid w:val="0"/>
        <w:rPr>
          <w:rFonts w:ascii="標楷體" w:eastAsia="標楷體" w:hAnsi="標楷體"/>
          <w:sz w:val="28"/>
          <w:szCs w:val="28"/>
        </w:rPr>
      </w:pPr>
      <w:r w:rsidRPr="00954C03">
        <w:rPr>
          <w:rFonts w:ascii="標楷體" w:eastAsia="標楷體" w:hAnsi="標楷體" w:hint="eastAsia"/>
          <w:sz w:val="28"/>
          <w:szCs w:val="28"/>
        </w:rPr>
        <w:t>參訪單位：財團法人基隆市私立博愛仁愛之家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578"/>
      </w:tblGrid>
      <w:tr w:rsidR="00185332" w:rsidRPr="003742E5" w14:paraId="596273D4" w14:textId="77777777" w:rsidTr="001323F1">
        <w:trPr>
          <w:trHeight w:val="538"/>
          <w:jc w:val="center"/>
        </w:trPr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15B8F" w14:textId="6B5789A0" w:rsidR="00185332" w:rsidRPr="001323F1" w:rsidRDefault="00185332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6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2591D" w14:textId="413B106F" w:rsidR="00185332" w:rsidRPr="001323F1" w:rsidRDefault="001323F1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行程</w:t>
            </w:r>
          </w:p>
        </w:tc>
      </w:tr>
      <w:tr w:rsidR="00185332" w:rsidRPr="003742E5" w14:paraId="0688D2C6" w14:textId="77777777" w:rsidTr="00BF4B07">
        <w:trPr>
          <w:trHeight w:val="661"/>
          <w:jc w:val="center"/>
        </w:trPr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6E6C2" w14:textId="3D2C3F51" w:rsidR="00185332" w:rsidRPr="001323F1" w:rsidRDefault="00185332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8:</w:t>
            </w:r>
            <w:r w:rsidR="00384E67" w:rsidRPr="001323F1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  <w:r w:rsidR="003843C9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:</w:t>
            </w:r>
            <w:r w:rsidR="00384E67" w:rsidRPr="001323F1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6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F9298" w14:textId="131BA0CF" w:rsidR="00185332" w:rsidRPr="001323F1" w:rsidRDefault="00BF4B07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民眾</w:t>
            </w:r>
            <w:r w:rsidR="003F1CC9" w:rsidRPr="001323F1">
              <w:rPr>
                <w:rFonts w:ascii="標楷體" w:eastAsia="標楷體" w:hAnsi="標楷體" w:hint="eastAsia"/>
                <w:sz w:val="36"/>
                <w:szCs w:val="36"/>
              </w:rPr>
              <w:t>報到</w:t>
            </w:r>
          </w:p>
        </w:tc>
      </w:tr>
      <w:tr w:rsidR="00185332" w:rsidRPr="003742E5" w14:paraId="6E67CB86" w14:textId="77777777" w:rsidTr="00BF4B07">
        <w:trPr>
          <w:trHeight w:val="643"/>
          <w:jc w:val="center"/>
        </w:trPr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63F1B" w14:textId="5C58551C" w:rsidR="00185332" w:rsidRPr="001323F1" w:rsidRDefault="00185332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:</w:t>
            </w:r>
            <w:r w:rsidR="00CA6D1C" w:rsidRPr="001323F1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  <w:r w:rsidR="003843C9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9:</w:t>
            </w: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6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FD04A" w14:textId="040167EC" w:rsidR="00185332" w:rsidRPr="001323F1" w:rsidRDefault="00CA6D1C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車程</w:t>
            </w:r>
          </w:p>
        </w:tc>
      </w:tr>
      <w:tr w:rsidR="003843C9" w:rsidRPr="003742E5" w14:paraId="36205AC1" w14:textId="77777777" w:rsidTr="00171089">
        <w:trPr>
          <w:trHeight w:val="3122"/>
          <w:jc w:val="center"/>
        </w:trPr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9F016" w14:textId="1C53100E" w:rsidR="003843C9" w:rsidRPr="001323F1" w:rsidRDefault="003843C9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:</w:t>
            </w: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-12</w:t>
            </w:r>
            <w:r w:rsidRPr="001323F1">
              <w:rPr>
                <w:rFonts w:ascii="標楷體" w:eastAsia="標楷體" w:hAnsi="標楷體"/>
                <w:sz w:val="36"/>
                <w:szCs w:val="36"/>
              </w:rPr>
              <w:t>: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6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C2D11" w14:textId="2E28C497" w:rsidR="003843C9" w:rsidRPr="001323F1" w:rsidRDefault="003843C9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家園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</w:tc>
      </w:tr>
      <w:tr w:rsidR="00185332" w:rsidRPr="003742E5" w14:paraId="7EF9F365" w14:textId="77777777" w:rsidTr="00BF4B07">
        <w:trPr>
          <w:trHeight w:val="613"/>
          <w:jc w:val="center"/>
        </w:trPr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F2257" w14:textId="2356642E" w:rsidR="00185332" w:rsidRPr="001323F1" w:rsidRDefault="00FC14BF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23F1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  <w:r w:rsidR="00185332" w:rsidRPr="001323F1">
              <w:rPr>
                <w:rFonts w:ascii="標楷體" w:eastAsia="標楷體" w:hAnsi="標楷體"/>
                <w:sz w:val="36"/>
                <w:szCs w:val="36"/>
              </w:rPr>
              <w:t>:</w:t>
            </w:r>
            <w:r w:rsidR="001C6A17" w:rsidRPr="001323F1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185332" w:rsidRPr="001323F1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6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52192" w14:textId="6DA09C0F" w:rsidR="00185332" w:rsidRPr="001323F1" w:rsidRDefault="00BF4B07" w:rsidP="00022FA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返程</w:t>
            </w:r>
          </w:p>
        </w:tc>
      </w:tr>
      <w:bookmarkEnd w:id="0"/>
    </w:tbl>
    <w:p w14:paraId="73679273" w14:textId="7BB12E47" w:rsidR="00022FA4" w:rsidRDefault="00022FA4" w:rsidP="00A77E6B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</w:p>
    <w:p w14:paraId="574943BE" w14:textId="2E95EB3A" w:rsidR="00022FA4" w:rsidRDefault="00022FA4">
      <w:pPr>
        <w:widowControl/>
        <w:rPr>
          <w:rFonts w:ascii="標楷體" w:eastAsia="標楷體" w:hAnsi="標楷體"/>
          <w:b/>
          <w:sz w:val="40"/>
          <w:szCs w:val="40"/>
        </w:rPr>
      </w:pPr>
    </w:p>
    <w:sectPr w:rsidR="00022FA4" w:rsidSect="004319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30EF" w14:textId="77777777" w:rsidR="006B7221" w:rsidRDefault="006B7221" w:rsidP="00BF233A">
      <w:r>
        <w:separator/>
      </w:r>
    </w:p>
  </w:endnote>
  <w:endnote w:type="continuationSeparator" w:id="0">
    <w:p w14:paraId="637174E4" w14:textId="77777777" w:rsidR="006B7221" w:rsidRDefault="006B7221" w:rsidP="00BF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4EDD" w14:textId="77777777" w:rsidR="006B7221" w:rsidRDefault="006B7221" w:rsidP="00BF233A">
      <w:r>
        <w:separator/>
      </w:r>
    </w:p>
  </w:footnote>
  <w:footnote w:type="continuationSeparator" w:id="0">
    <w:p w14:paraId="15037E2A" w14:textId="77777777" w:rsidR="006B7221" w:rsidRDefault="006B7221" w:rsidP="00BF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6F"/>
    <w:multiLevelType w:val="hybridMultilevel"/>
    <w:tmpl w:val="84C868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41CEE02">
      <w:start w:val="1"/>
      <w:numFmt w:val="decimal"/>
      <w:suff w:val="nothing"/>
      <w:lvlText w:val="%2."/>
      <w:lvlJc w:val="left"/>
      <w:pPr>
        <w:ind w:left="3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266796"/>
    <w:multiLevelType w:val="hybridMultilevel"/>
    <w:tmpl w:val="64220AF4"/>
    <w:lvl w:ilvl="0" w:tplc="98440F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551BB"/>
    <w:multiLevelType w:val="hybridMultilevel"/>
    <w:tmpl w:val="5136D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DC2477"/>
    <w:multiLevelType w:val="hybridMultilevel"/>
    <w:tmpl w:val="C21C61C4"/>
    <w:lvl w:ilvl="0" w:tplc="1ED8C72A">
      <w:start w:val="1"/>
      <w:numFmt w:val="decimal"/>
      <w:suff w:val="nothing"/>
      <w:lvlText w:val="%1."/>
      <w:lvlJc w:val="left"/>
      <w:pPr>
        <w:ind w:left="480" w:firstLine="2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595BB5"/>
    <w:multiLevelType w:val="hybridMultilevel"/>
    <w:tmpl w:val="75C6BA38"/>
    <w:lvl w:ilvl="0" w:tplc="5FD87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7251B"/>
    <w:multiLevelType w:val="hybridMultilevel"/>
    <w:tmpl w:val="7DE2A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AB2696"/>
    <w:multiLevelType w:val="hybridMultilevel"/>
    <w:tmpl w:val="F710E780"/>
    <w:lvl w:ilvl="0" w:tplc="3334DFC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0057E8"/>
    <w:multiLevelType w:val="hybridMultilevel"/>
    <w:tmpl w:val="58F636B0"/>
    <w:lvl w:ilvl="0" w:tplc="63205A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92207C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0455AD"/>
    <w:multiLevelType w:val="hybridMultilevel"/>
    <w:tmpl w:val="4AF64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B178CC"/>
    <w:multiLevelType w:val="hybridMultilevel"/>
    <w:tmpl w:val="2ADA3754"/>
    <w:lvl w:ilvl="0" w:tplc="F2900C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71727265">
    <w:abstractNumId w:val="2"/>
  </w:num>
  <w:num w:numId="2" w16cid:durableId="931276084">
    <w:abstractNumId w:val="8"/>
  </w:num>
  <w:num w:numId="3" w16cid:durableId="1373111057">
    <w:abstractNumId w:val="4"/>
  </w:num>
  <w:num w:numId="4" w16cid:durableId="1063674400">
    <w:abstractNumId w:val="1"/>
  </w:num>
  <w:num w:numId="5" w16cid:durableId="14114497">
    <w:abstractNumId w:val="5"/>
  </w:num>
  <w:num w:numId="6" w16cid:durableId="426656537">
    <w:abstractNumId w:val="6"/>
  </w:num>
  <w:num w:numId="7" w16cid:durableId="1992253722">
    <w:abstractNumId w:val="7"/>
  </w:num>
  <w:num w:numId="8" w16cid:durableId="623578455">
    <w:abstractNumId w:val="9"/>
  </w:num>
  <w:num w:numId="9" w16cid:durableId="775952198">
    <w:abstractNumId w:val="0"/>
  </w:num>
  <w:num w:numId="10" w16cid:durableId="83992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0D"/>
    <w:rsid w:val="00007E95"/>
    <w:rsid w:val="00022FA4"/>
    <w:rsid w:val="0003025A"/>
    <w:rsid w:val="0003237C"/>
    <w:rsid w:val="000447C8"/>
    <w:rsid w:val="00046D07"/>
    <w:rsid w:val="000518B2"/>
    <w:rsid w:val="0006159B"/>
    <w:rsid w:val="00076376"/>
    <w:rsid w:val="00085CA2"/>
    <w:rsid w:val="000A40FE"/>
    <w:rsid w:val="000B14A9"/>
    <w:rsid w:val="000E62C5"/>
    <w:rsid w:val="00110426"/>
    <w:rsid w:val="001323F1"/>
    <w:rsid w:val="00135A79"/>
    <w:rsid w:val="001476B9"/>
    <w:rsid w:val="00183DC2"/>
    <w:rsid w:val="00185332"/>
    <w:rsid w:val="0018683D"/>
    <w:rsid w:val="00193DED"/>
    <w:rsid w:val="001B06E5"/>
    <w:rsid w:val="001B4858"/>
    <w:rsid w:val="001C6A17"/>
    <w:rsid w:val="001E2FB8"/>
    <w:rsid w:val="001E4562"/>
    <w:rsid w:val="001F3A62"/>
    <w:rsid w:val="001F7A3F"/>
    <w:rsid w:val="001F7A95"/>
    <w:rsid w:val="00213A1A"/>
    <w:rsid w:val="00225FBB"/>
    <w:rsid w:val="0023210E"/>
    <w:rsid w:val="00272B56"/>
    <w:rsid w:val="00295D05"/>
    <w:rsid w:val="002A4267"/>
    <w:rsid w:val="002E1BB7"/>
    <w:rsid w:val="0030109E"/>
    <w:rsid w:val="003010AB"/>
    <w:rsid w:val="00304F5E"/>
    <w:rsid w:val="00306436"/>
    <w:rsid w:val="00315A2D"/>
    <w:rsid w:val="00330FA1"/>
    <w:rsid w:val="003325DF"/>
    <w:rsid w:val="003342BE"/>
    <w:rsid w:val="00337DBD"/>
    <w:rsid w:val="00340585"/>
    <w:rsid w:val="00364CE7"/>
    <w:rsid w:val="0036755B"/>
    <w:rsid w:val="00371A97"/>
    <w:rsid w:val="003843C9"/>
    <w:rsid w:val="00384E67"/>
    <w:rsid w:val="003A3827"/>
    <w:rsid w:val="003B0BF6"/>
    <w:rsid w:val="003C2E81"/>
    <w:rsid w:val="003C6AF2"/>
    <w:rsid w:val="003D5F09"/>
    <w:rsid w:val="003D5F76"/>
    <w:rsid w:val="003E1C1D"/>
    <w:rsid w:val="003E3B26"/>
    <w:rsid w:val="003F1CC9"/>
    <w:rsid w:val="003F66D8"/>
    <w:rsid w:val="00406D2B"/>
    <w:rsid w:val="0042295F"/>
    <w:rsid w:val="004305BA"/>
    <w:rsid w:val="004319C2"/>
    <w:rsid w:val="00436362"/>
    <w:rsid w:val="00441C23"/>
    <w:rsid w:val="0047298D"/>
    <w:rsid w:val="00490240"/>
    <w:rsid w:val="004A3643"/>
    <w:rsid w:val="004C2059"/>
    <w:rsid w:val="004E48E1"/>
    <w:rsid w:val="00500D05"/>
    <w:rsid w:val="0051220B"/>
    <w:rsid w:val="00525391"/>
    <w:rsid w:val="00527E0A"/>
    <w:rsid w:val="00551975"/>
    <w:rsid w:val="00584782"/>
    <w:rsid w:val="005919FA"/>
    <w:rsid w:val="005A002D"/>
    <w:rsid w:val="00601BDC"/>
    <w:rsid w:val="00607604"/>
    <w:rsid w:val="00635010"/>
    <w:rsid w:val="0063507E"/>
    <w:rsid w:val="0063711C"/>
    <w:rsid w:val="00672697"/>
    <w:rsid w:val="006743BF"/>
    <w:rsid w:val="00680AB5"/>
    <w:rsid w:val="006928F4"/>
    <w:rsid w:val="006B1983"/>
    <w:rsid w:val="006B7221"/>
    <w:rsid w:val="006D5EDF"/>
    <w:rsid w:val="006F347E"/>
    <w:rsid w:val="00713695"/>
    <w:rsid w:val="007154B2"/>
    <w:rsid w:val="0072026A"/>
    <w:rsid w:val="007329FA"/>
    <w:rsid w:val="00737992"/>
    <w:rsid w:val="00751A30"/>
    <w:rsid w:val="0075371E"/>
    <w:rsid w:val="00763803"/>
    <w:rsid w:val="007844E0"/>
    <w:rsid w:val="007B70B1"/>
    <w:rsid w:val="007B7A60"/>
    <w:rsid w:val="007C2973"/>
    <w:rsid w:val="007C3337"/>
    <w:rsid w:val="007D4514"/>
    <w:rsid w:val="007D636C"/>
    <w:rsid w:val="007E4145"/>
    <w:rsid w:val="00800F3D"/>
    <w:rsid w:val="00806642"/>
    <w:rsid w:val="00845B17"/>
    <w:rsid w:val="008533B8"/>
    <w:rsid w:val="008756A6"/>
    <w:rsid w:val="008834F7"/>
    <w:rsid w:val="008904C0"/>
    <w:rsid w:val="00892647"/>
    <w:rsid w:val="008B1106"/>
    <w:rsid w:val="008C554A"/>
    <w:rsid w:val="008E61A0"/>
    <w:rsid w:val="00902F64"/>
    <w:rsid w:val="00914AD0"/>
    <w:rsid w:val="0092276E"/>
    <w:rsid w:val="00932DC3"/>
    <w:rsid w:val="0093441D"/>
    <w:rsid w:val="00954C03"/>
    <w:rsid w:val="0096527E"/>
    <w:rsid w:val="009776B4"/>
    <w:rsid w:val="009813EB"/>
    <w:rsid w:val="009A2246"/>
    <w:rsid w:val="009A52AF"/>
    <w:rsid w:val="009B162A"/>
    <w:rsid w:val="009B3429"/>
    <w:rsid w:val="009C7040"/>
    <w:rsid w:val="009D53BD"/>
    <w:rsid w:val="009F7CEF"/>
    <w:rsid w:val="00A00601"/>
    <w:rsid w:val="00A13BEB"/>
    <w:rsid w:val="00A44B08"/>
    <w:rsid w:val="00A77E6B"/>
    <w:rsid w:val="00A832A7"/>
    <w:rsid w:val="00AE44AE"/>
    <w:rsid w:val="00AF2AD3"/>
    <w:rsid w:val="00B00DDF"/>
    <w:rsid w:val="00B048A1"/>
    <w:rsid w:val="00B11851"/>
    <w:rsid w:val="00B12720"/>
    <w:rsid w:val="00B12FB4"/>
    <w:rsid w:val="00B45EBC"/>
    <w:rsid w:val="00B512B9"/>
    <w:rsid w:val="00B56A8B"/>
    <w:rsid w:val="00B647F8"/>
    <w:rsid w:val="00B8676B"/>
    <w:rsid w:val="00B903AB"/>
    <w:rsid w:val="00B95202"/>
    <w:rsid w:val="00BA4288"/>
    <w:rsid w:val="00BA5251"/>
    <w:rsid w:val="00BB3132"/>
    <w:rsid w:val="00BE29A1"/>
    <w:rsid w:val="00BE5E91"/>
    <w:rsid w:val="00BF233A"/>
    <w:rsid w:val="00BF2495"/>
    <w:rsid w:val="00BF4B07"/>
    <w:rsid w:val="00BF6D4B"/>
    <w:rsid w:val="00C24875"/>
    <w:rsid w:val="00C2697B"/>
    <w:rsid w:val="00C26E61"/>
    <w:rsid w:val="00C2728A"/>
    <w:rsid w:val="00C32312"/>
    <w:rsid w:val="00C33577"/>
    <w:rsid w:val="00C610C6"/>
    <w:rsid w:val="00C6634F"/>
    <w:rsid w:val="00C66E5D"/>
    <w:rsid w:val="00C76297"/>
    <w:rsid w:val="00C83051"/>
    <w:rsid w:val="00C85A0A"/>
    <w:rsid w:val="00CA2BAD"/>
    <w:rsid w:val="00CA4D1A"/>
    <w:rsid w:val="00CA6D1C"/>
    <w:rsid w:val="00CB2FA5"/>
    <w:rsid w:val="00CB42A7"/>
    <w:rsid w:val="00CF141D"/>
    <w:rsid w:val="00CF2451"/>
    <w:rsid w:val="00D0025B"/>
    <w:rsid w:val="00D104C9"/>
    <w:rsid w:val="00D1572D"/>
    <w:rsid w:val="00D2303B"/>
    <w:rsid w:val="00D244B0"/>
    <w:rsid w:val="00D57731"/>
    <w:rsid w:val="00D64BC8"/>
    <w:rsid w:val="00D73926"/>
    <w:rsid w:val="00D94741"/>
    <w:rsid w:val="00D975F8"/>
    <w:rsid w:val="00DA21DE"/>
    <w:rsid w:val="00DC14C0"/>
    <w:rsid w:val="00DF193C"/>
    <w:rsid w:val="00DF2158"/>
    <w:rsid w:val="00E26CD3"/>
    <w:rsid w:val="00E464D8"/>
    <w:rsid w:val="00E51720"/>
    <w:rsid w:val="00E54741"/>
    <w:rsid w:val="00E6560D"/>
    <w:rsid w:val="00E67E55"/>
    <w:rsid w:val="00E702A5"/>
    <w:rsid w:val="00E80FF8"/>
    <w:rsid w:val="00E82571"/>
    <w:rsid w:val="00E84EC1"/>
    <w:rsid w:val="00E96D12"/>
    <w:rsid w:val="00EA1A81"/>
    <w:rsid w:val="00EA45FD"/>
    <w:rsid w:val="00EA4A2C"/>
    <w:rsid w:val="00EB3249"/>
    <w:rsid w:val="00EB5DDA"/>
    <w:rsid w:val="00EB6F32"/>
    <w:rsid w:val="00EC7D1E"/>
    <w:rsid w:val="00F112AF"/>
    <w:rsid w:val="00F25EEF"/>
    <w:rsid w:val="00F3172A"/>
    <w:rsid w:val="00F60A57"/>
    <w:rsid w:val="00F61F29"/>
    <w:rsid w:val="00F65F1D"/>
    <w:rsid w:val="00F736D3"/>
    <w:rsid w:val="00F75AB3"/>
    <w:rsid w:val="00F92C52"/>
    <w:rsid w:val="00FB42EC"/>
    <w:rsid w:val="00FC14BF"/>
    <w:rsid w:val="00FC22A0"/>
    <w:rsid w:val="00FC610E"/>
    <w:rsid w:val="00FD21C5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510B6"/>
  <w15:chartTrackingRefBased/>
  <w15:docId w15:val="{8DB1EBAF-008E-4BC5-9C8F-722E7805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A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3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33A"/>
    <w:rPr>
      <w:sz w:val="20"/>
      <w:szCs w:val="20"/>
    </w:rPr>
  </w:style>
  <w:style w:type="character" w:styleId="a7">
    <w:name w:val="Hyperlink"/>
    <w:basedOn w:val="a0"/>
    <w:uiPriority w:val="99"/>
    <w:unhideWhenUsed/>
    <w:rsid w:val="00BF233A"/>
    <w:rPr>
      <w:color w:val="0563C1" w:themeColor="hyperlink"/>
      <w:u w:val="single"/>
    </w:rPr>
  </w:style>
  <w:style w:type="paragraph" w:styleId="a8">
    <w:name w:val="No Spacing"/>
    <w:uiPriority w:val="1"/>
    <w:qFormat/>
    <w:rsid w:val="00BF233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BF233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F23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C704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C704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9C7040"/>
    <w:rPr>
      <w:rFonts w:ascii="標楷體" w:eastAsia="標楷體" w:hAnsi="標楷體" w:cs="Times New Roman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9C704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9C7040"/>
    <w:rPr>
      <w:rFonts w:ascii="標楷體" w:eastAsia="標楷體" w:hAnsi="標楷體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7040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A0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g77616@mail.kl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1A4A-CAC5-4971-A3C3-9511FFC0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辜世芳</dc:creator>
  <cp:keywords/>
  <dc:description/>
  <cp:lastModifiedBy>杜鴻賢</cp:lastModifiedBy>
  <cp:revision>175</cp:revision>
  <cp:lastPrinted>2023-03-14T10:33:00Z</cp:lastPrinted>
  <dcterms:created xsi:type="dcterms:W3CDTF">2021-02-02T05:49:00Z</dcterms:created>
  <dcterms:modified xsi:type="dcterms:W3CDTF">2023-08-14T03:30:00Z</dcterms:modified>
</cp:coreProperties>
</file>