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E5A" w:rsidRDefault="002F0E5A">
      <w:pPr>
        <w:rPr>
          <w:rFonts w:hint="eastAsia"/>
        </w:rPr>
      </w:pPr>
      <w:r>
        <w:t>C</w:t>
      </w:r>
      <w:r>
        <w:rPr>
          <w:rFonts w:hint="eastAsia"/>
        </w:rPr>
        <w:t>ura</w:t>
      </w:r>
      <w:r>
        <w:t xml:space="preserve">3.0 </w:t>
      </w:r>
      <w:r>
        <w:rPr>
          <w:rFonts w:hint="eastAsia"/>
        </w:rPr>
        <w:t>設定與操作</w:t>
      </w:r>
    </w:p>
    <w:p w:rsidR="007E7E89" w:rsidRDefault="002F0E5A">
      <w:pPr>
        <w:rPr>
          <w:rFonts w:hint="eastAsia"/>
        </w:rPr>
      </w:pPr>
      <w:r>
        <w:rPr>
          <w:rFonts w:hint="eastAsia"/>
        </w:rPr>
        <w:t>參考</w:t>
      </w:r>
      <w:r>
        <w:rPr>
          <w:rFonts w:hint="eastAsia"/>
        </w:rPr>
        <w:t>:</w:t>
      </w:r>
      <w:r>
        <w:rPr>
          <w:rFonts w:hint="eastAsia"/>
        </w:rPr>
        <w:t>蘇恆誠老師整理</w:t>
      </w:r>
      <w:r>
        <w:rPr>
          <w:rFonts w:hint="eastAsia"/>
        </w:rPr>
        <w:t>:</w:t>
      </w:r>
      <w:r>
        <w:rPr>
          <w:rFonts w:hint="eastAsia"/>
        </w:rPr>
        <w:t>林宏鈞於</w:t>
      </w:r>
      <w:r>
        <w:rPr>
          <w:rFonts w:hint="eastAsia"/>
        </w:rPr>
        <w:t>2017/11/30</w:t>
      </w:r>
    </w:p>
    <w:p w:rsidR="002F0E5A" w:rsidRDefault="002F0E5A">
      <w:pPr>
        <w:rPr>
          <w:rFonts w:hint="eastAsia"/>
        </w:rPr>
      </w:pPr>
      <w:r>
        <w:rPr>
          <w:rFonts w:hint="eastAsia"/>
        </w:rPr>
        <w:t>步驟圖片說明</w:t>
      </w:r>
      <w:r>
        <w:rPr>
          <w:rFonts w:hint="eastAsia"/>
        </w:rPr>
        <w:t>:</w:t>
      </w:r>
    </w:p>
    <w:p w:rsidR="002F0E5A" w:rsidRDefault="002F0E5A">
      <w:pPr>
        <w:rPr>
          <w:rFonts w:hint="eastAsia"/>
        </w:rPr>
      </w:pPr>
      <w:r>
        <w:rPr>
          <w:rFonts w:hint="eastAsia"/>
        </w:rPr>
        <w:t>一</w:t>
      </w:r>
      <w:r>
        <w:rPr>
          <w:rFonts w:hint="eastAsia"/>
        </w:rPr>
        <w:t>.</w:t>
      </w:r>
      <w:r>
        <w:rPr>
          <w:rFonts w:hint="eastAsia"/>
        </w:rPr>
        <w:t>下載並安裝</w:t>
      </w:r>
      <w:r>
        <w:rPr>
          <w:rFonts w:hint="eastAsia"/>
        </w:rPr>
        <w:t>cura</w:t>
      </w:r>
      <w:r>
        <w:rPr>
          <w:rFonts w:hint="eastAsia"/>
        </w:rPr>
        <w:t>時</w:t>
      </w:r>
      <w:r>
        <w:rPr>
          <w:rFonts w:hint="eastAsia"/>
        </w:rPr>
        <w:t>:</w:t>
      </w:r>
      <w:r>
        <w:rPr>
          <w:rFonts w:hint="eastAsia"/>
        </w:rPr>
        <w:t>切記</w:t>
      </w:r>
    </w:p>
    <w:p w:rsidR="002F0E5A" w:rsidRDefault="002F0E5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65760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E5A" w:rsidRDefault="002F0E5A">
      <w:pPr>
        <w:rPr>
          <w:rFonts w:hint="eastAsia"/>
        </w:rPr>
      </w:pPr>
    </w:p>
    <w:p w:rsidR="002F0E5A" w:rsidRDefault="002F0E5A">
      <w:pPr>
        <w:rPr>
          <w:rFonts w:hint="eastAsia"/>
        </w:rPr>
      </w:pPr>
      <w:r>
        <w:rPr>
          <w:rFonts w:hint="eastAsia"/>
        </w:rPr>
        <w:t>二</w:t>
      </w:r>
      <w:r>
        <w:rPr>
          <w:rFonts w:hint="eastAsia"/>
        </w:rPr>
        <w:t>.</w:t>
      </w:r>
      <w:r>
        <w:rPr>
          <w:rFonts w:hint="eastAsia"/>
        </w:rPr>
        <w:t>新增印表機</w:t>
      </w:r>
      <w:r>
        <w:rPr>
          <w:rFonts w:hint="eastAsia"/>
        </w:rPr>
        <w:t>:</w:t>
      </w:r>
      <w:r>
        <w:t xml:space="preserve">add printer </w:t>
      </w:r>
      <w:r>
        <w:rPr>
          <w:rFonts w:hint="eastAsia"/>
        </w:rPr>
        <w:t>選</w:t>
      </w:r>
      <w:r>
        <w:rPr>
          <w:rFonts w:hint="eastAsia"/>
        </w:rPr>
        <w:t>other</w:t>
      </w:r>
    </w:p>
    <w:p w:rsidR="002F0E5A" w:rsidRDefault="002F0E5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39090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ra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E5A" w:rsidRDefault="002F0E5A">
      <w:pPr>
        <w:rPr>
          <w:rFonts w:hint="eastAsia"/>
        </w:rPr>
      </w:pPr>
    </w:p>
    <w:p w:rsidR="002F0E5A" w:rsidRDefault="002F0E5A">
      <w:pPr>
        <w:rPr>
          <w:rFonts w:hint="eastAsia"/>
        </w:rPr>
      </w:pPr>
      <w:r>
        <w:rPr>
          <w:rFonts w:hint="eastAsia"/>
        </w:rPr>
        <w:lastRenderedPageBreak/>
        <w:t>三</w:t>
      </w:r>
      <w:r>
        <w:rPr>
          <w:rFonts w:hint="eastAsia"/>
        </w:rPr>
        <w:t>.</w:t>
      </w:r>
      <w:r w:rsidR="00C80BAC">
        <w:rPr>
          <w:rFonts w:hint="eastAsia"/>
        </w:rPr>
        <w:t>選</w:t>
      </w:r>
      <w:r w:rsidR="00C80BAC">
        <w:rPr>
          <w:rFonts w:hint="eastAsia"/>
        </w:rPr>
        <w:t xml:space="preserve">prusa i3  </w:t>
      </w:r>
      <w:r w:rsidR="00C80BAC">
        <w:rPr>
          <w:rFonts w:hint="eastAsia"/>
        </w:rPr>
        <w:t>機器名稱</w:t>
      </w:r>
      <w:r w:rsidR="00C80BAC">
        <w:rPr>
          <w:rFonts w:hint="eastAsia"/>
        </w:rPr>
        <w:t>:</w:t>
      </w:r>
      <w:r w:rsidR="00C80BAC">
        <w:t>cr –s4a</w:t>
      </w:r>
    </w:p>
    <w:p w:rsidR="002F0E5A" w:rsidRDefault="00C80BA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2875"/>
            <wp:effectExtent l="0" t="0" r="254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ura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BAC" w:rsidRDefault="00C80BAC">
      <w:pPr>
        <w:rPr>
          <w:rFonts w:hint="eastAsia"/>
        </w:rPr>
      </w:pPr>
    </w:p>
    <w:p w:rsidR="00C80BAC" w:rsidRDefault="00C80BAC">
      <w:pPr>
        <w:rPr>
          <w:rFonts w:hint="eastAsia"/>
        </w:rPr>
      </w:pPr>
      <w:r>
        <w:rPr>
          <w:rFonts w:hint="eastAsia"/>
        </w:rPr>
        <w:t>四</w:t>
      </w:r>
      <w:r>
        <w:rPr>
          <w:rFonts w:hint="eastAsia"/>
        </w:rPr>
        <w:t>.</w:t>
      </w:r>
      <w:r>
        <w:rPr>
          <w:rFonts w:hint="eastAsia"/>
        </w:rPr>
        <w:t>點選右上角</w:t>
      </w:r>
      <w:r>
        <w:rPr>
          <w:rFonts w:hint="eastAsia"/>
        </w:rPr>
        <w:t>~</w:t>
      </w:r>
      <w:r>
        <w:t>manage printers</w:t>
      </w:r>
    </w:p>
    <w:p w:rsidR="00C80BAC" w:rsidRDefault="00C80BA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6240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ura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BAC" w:rsidRDefault="00C80BAC">
      <w:pPr>
        <w:rPr>
          <w:rFonts w:hint="eastAsia"/>
        </w:rPr>
      </w:pPr>
      <w:r>
        <w:rPr>
          <w:rFonts w:hint="eastAsia"/>
        </w:rPr>
        <w:lastRenderedPageBreak/>
        <w:t>五</w:t>
      </w:r>
      <w:r>
        <w:rPr>
          <w:rFonts w:hint="eastAsia"/>
        </w:rPr>
        <w:t>.</w:t>
      </w:r>
      <w:r w:rsidR="00A814C8">
        <w:rPr>
          <w:rFonts w:hint="eastAsia"/>
        </w:rPr>
        <w:t>點選</w:t>
      </w:r>
      <w:r>
        <w:t>machine settings</w:t>
      </w:r>
    </w:p>
    <w:p w:rsidR="00C80BAC" w:rsidRDefault="00C80BA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048125"/>
            <wp:effectExtent l="1905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ura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BAC" w:rsidRDefault="00C80BAC">
      <w:pPr>
        <w:rPr>
          <w:rFonts w:hint="eastAsia"/>
        </w:rPr>
      </w:pPr>
    </w:p>
    <w:p w:rsidR="00BF1D48" w:rsidRDefault="00A814C8">
      <w:pPr>
        <w:rPr>
          <w:rFonts w:hint="eastAsia"/>
        </w:rPr>
      </w:pPr>
      <w:r>
        <w:rPr>
          <w:rFonts w:hint="eastAsia"/>
        </w:rPr>
        <w:t>六</w:t>
      </w:r>
      <w:r>
        <w:rPr>
          <w:rFonts w:hint="eastAsia"/>
        </w:rPr>
        <w:t>.</w:t>
      </w:r>
      <w:r>
        <w:rPr>
          <w:rFonts w:hint="eastAsia"/>
        </w:rPr>
        <w:t>咱機器設定</w:t>
      </w:r>
      <w:r>
        <w:rPr>
          <w:rFonts w:hint="eastAsia"/>
        </w:rPr>
        <w:t>:</w:t>
      </w:r>
      <w:r>
        <w:t>X</w:t>
      </w:r>
      <w:r>
        <w:rPr>
          <w:rFonts w:hint="eastAsia"/>
        </w:rPr>
        <w:t>軸</w:t>
      </w:r>
      <w:r>
        <w:t>:</w:t>
      </w:r>
      <w:r>
        <w:rPr>
          <w:rFonts w:hint="eastAsia"/>
        </w:rPr>
        <w:t>150</w:t>
      </w:r>
      <w:r>
        <w:t>mm/Y</w:t>
      </w:r>
      <w:r>
        <w:rPr>
          <w:rFonts w:hint="eastAsia"/>
        </w:rPr>
        <w:t>軸</w:t>
      </w:r>
      <w:r>
        <w:t>:150mm/Z</w:t>
      </w:r>
      <w:r>
        <w:rPr>
          <w:rFonts w:hint="eastAsia"/>
        </w:rPr>
        <w:t>軸</w:t>
      </w:r>
      <w:r w:rsidR="00CB008F">
        <w:t>:</w:t>
      </w:r>
      <w:r w:rsidR="00CB008F">
        <w:rPr>
          <w:rFonts w:hint="eastAsia"/>
        </w:rPr>
        <w:t>2</w:t>
      </w:r>
      <w:r>
        <w:t>50mm</w:t>
      </w:r>
      <w:r w:rsidR="005956F6">
        <w:rPr>
          <w:rFonts w:hint="eastAsia"/>
        </w:rPr>
        <w:t>!</w:t>
      </w:r>
    </w:p>
    <w:p w:rsidR="00C80BAC" w:rsidRDefault="00BF1D48">
      <w:pPr>
        <w:rPr>
          <w:rFonts w:hint="eastAsia"/>
        </w:rPr>
      </w:pPr>
      <w:r>
        <w:rPr>
          <w:rFonts w:hint="eastAsia"/>
        </w:rPr>
        <w:t xml:space="preserve">   </w:t>
      </w:r>
      <w:r w:rsidR="005956F6">
        <w:rPr>
          <w:rFonts w:hint="eastAsia"/>
        </w:rPr>
        <w:t>隨</w:t>
      </w:r>
      <w:r>
        <w:rPr>
          <w:rFonts w:hint="eastAsia"/>
        </w:rPr>
        <w:t>列印成品</w:t>
      </w:r>
      <w:r w:rsidR="005956F6">
        <w:rPr>
          <w:rFonts w:hint="eastAsia"/>
        </w:rPr>
        <w:t>需要而</w:t>
      </w:r>
      <w:r>
        <w:rPr>
          <w:rFonts w:hint="eastAsia"/>
        </w:rPr>
        <w:t>將噴頭口徑</w:t>
      </w:r>
      <w:r w:rsidR="005956F6">
        <w:rPr>
          <w:rFonts w:hint="eastAsia"/>
        </w:rPr>
        <w:t>修改</w:t>
      </w:r>
      <w:r w:rsidR="005956F6">
        <w:rPr>
          <w:rFonts w:hint="eastAsia"/>
        </w:rPr>
        <w:t>!</w:t>
      </w:r>
      <w:r w:rsidR="005956F6">
        <w:rPr>
          <w:rFonts w:hint="eastAsia"/>
        </w:rPr>
        <w:t>目前</w:t>
      </w:r>
      <w:r w:rsidR="005956F6">
        <w:rPr>
          <w:rFonts w:hint="eastAsia"/>
        </w:rPr>
        <w:t>0.4</w:t>
      </w:r>
    </w:p>
    <w:p w:rsidR="00C80BAC" w:rsidRDefault="00A814C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476625"/>
            <wp:effectExtent l="1905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ura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BAC" w:rsidRDefault="00A814C8">
      <w:pPr>
        <w:rPr>
          <w:rFonts w:hint="eastAsia"/>
        </w:rPr>
      </w:pPr>
      <w:r>
        <w:rPr>
          <w:rFonts w:hint="eastAsia"/>
        </w:rPr>
        <w:lastRenderedPageBreak/>
        <w:t>七</w:t>
      </w:r>
      <w:r>
        <w:rPr>
          <w:rFonts w:hint="eastAsia"/>
        </w:rPr>
        <w:t>.</w:t>
      </w:r>
      <w:r>
        <w:rPr>
          <w:rFonts w:hint="eastAsia"/>
        </w:rPr>
        <w:t>開啟</w:t>
      </w:r>
      <w:r>
        <w:rPr>
          <w:rFonts w:hint="eastAsia"/>
        </w:rPr>
        <w:t>stl</w:t>
      </w:r>
      <w:r>
        <w:rPr>
          <w:rFonts w:hint="eastAsia"/>
        </w:rPr>
        <w:t>檔</w:t>
      </w:r>
    </w:p>
    <w:p w:rsidR="00A814C8" w:rsidRDefault="00A814C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848100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ura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4C8" w:rsidRDefault="00A814C8">
      <w:pPr>
        <w:rPr>
          <w:rFonts w:hint="eastAsia"/>
        </w:rPr>
      </w:pPr>
    </w:p>
    <w:p w:rsidR="00A814C8" w:rsidRDefault="00A814C8">
      <w:pPr>
        <w:rPr>
          <w:rFonts w:hint="eastAsia"/>
        </w:rPr>
      </w:pPr>
      <w:r>
        <w:rPr>
          <w:rFonts w:hint="eastAsia"/>
        </w:rPr>
        <w:t>八</w:t>
      </w:r>
      <w:r>
        <w:rPr>
          <w:rFonts w:hint="eastAsia"/>
        </w:rPr>
        <w:t>.</w:t>
      </w:r>
      <w:r>
        <w:rPr>
          <w:rFonts w:hint="eastAsia"/>
        </w:rPr>
        <w:t>將圖片最寬平的一面</w:t>
      </w:r>
      <w:r>
        <w:rPr>
          <w:rFonts w:hint="eastAsia"/>
        </w:rPr>
        <w:t>.</w:t>
      </w:r>
      <w:r>
        <w:rPr>
          <w:rFonts w:hint="eastAsia"/>
        </w:rPr>
        <w:t>翻轉到底部</w:t>
      </w:r>
      <w:r>
        <w:rPr>
          <w:rFonts w:hint="eastAsia"/>
        </w:rPr>
        <w:t>!</w:t>
      </w:r>
      <w:r>
        <w:rPr>
          <w:rFonts w:hint="eastAsia"/>
        </w:rPr>
        <w:t>減少支撐及錯誤</w:t>
      </w:r>
      <w:r>
        <w:rPr>
          <w:rFonts w:hint="eastAsia"/>
        </w:rPr>
        <w:t>!</w:t>
      </w:r>
    </w:p>
    <w:p w:rsidR="00A814C8" w:rsidRDefault="00A814C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086225"/>
            <wp:effectExtent l="0" t="0" r="254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ura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4C8" w:rsidRDefault="00A814C8">
      <w:pPr>
        <w:rPr>
          <w:rFonts w:hint="eastAsia"/>
        </w:rPr>
      </w:pPr>
      <w:r>
        <w:rPr>
          <w:rFonts w:hint="eastAsia"/>
        </w:rPr>
        <w:lastRenderedPageBreak/>
        <w:t>九</w:t>
      </w:r>
      <w:r>
        <w:rPr>
          <w:rFonts w:hint="eastAsia"/>
        </w:rPr>
        <w:t>.</w:t>
      </w:r>
      <w:r>
        <w:rPr>
          <w:rFonts w:hint="eastAsia"/>
        </w:rPr>
        <w:t>選</w:t>
      </w:r>
      <w:r>
        <w:rPr>
          <w:rFonts w:hint="eastAsia"/>
        </w:rPr>
        <w:t>custom(</w:t>
      </w:r>
      <w:r>
        <w:rPr>
          <w:rFonts w:hint="eastAsia"/>
        </w:rPr>
        <w:t>進階設定</w:t>
      </w:r>
      <w:r>
        <w:rPr>
          <w:rFonts w:hint="eastAsia"/>
        </w:rPr>
        <w:t>).</w:t>
      </w:r>
      <w:r>
        <w:rPr>
          <w:rFonts w:hint="eastAsia"/>
        </w:rPr>
        <w:t>選</w:t>
      </w:r>
      <w:r>
        <w:rPr>
          <w:rFonts w:hint="eastAsia"/>
        </w:rPr>
        <w:t>profilc</w:t>
      </w:r>
      <w:r>
        <w:t>(</w:t>
      </w:r>
      <w:r w:rsidR="00B3625B">
        <w:rPr>
          <w:rFonts w:hint="eastAsia"/>
        </w:rPr>
        <w:t>draft qualities)</w:t>
      </w:r>
      <w:r>
        <w:rPr>
          <w:rFonts w:hint="eastAsia"/>
        </w:rPr>
        <w:t>每一層高度</w:t>
      </w:r>
      <w:r>
        <w:t>)</w:t>
      </w:r>
      <w:r>
        <w:rPr>
          <w:rFonts w:hint="eastAsia"/>
        </w:rPr>
        <w:t>0.2</w:t>
      </w:r>
      <w:r>
        <w:t>mm</w:t>
      </w:r>
    </w:p>
    <w:p w:rsidR="00A814C8" w:rsidRDefault="00A814C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886200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ura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4C8" w:rsidRDefault="00A814C8">
      <w:pPr>
        <w:rPr>
          <w:rFonts w:hint="eastAsia"/>
        </w:rPr>
      </w:pPr>
    </w:p>
    <w:p w:rsidR="00A814C8" w:rsidRDefault="00B3625B">
      <w:pPr>
        <w:rPr>
          <w:rFonts w:hint="eastAsia"/>
        </w:rPr>
      </w:pPr>
      <w:r>
        <w:rPr>
          <w:rFonts w:hint="eastAsia"/>
        </w:rPr>
        <w:t>十</w:t>
      </w:r>
      <w:r>
        <w:rPr>
          <w:rFonts w:hint="eastAsia"/>
        </w:rPr>
        <w:t>.</w:t>
      </w:r>
      <w:r w:rsidR="007712A2">
        <w:t>qualities</w:t>
      </w:r>
      <w:r>
        <w:t>settings:</w:t>
      </w:r>
      <w:r>
        <w:rPr>
          <w:rFonts w:hint="eastAsia"/>
        </w:rPr>
        <w:t>各項系數設定</w:t>
      </w:r>
      <w:r>
        <w:rPr>
          <w:rFonts w:hint="eastAsia"/>
        </w:rPr>
        <w:t>!</w:t>
      </w:r>
      <w:r>
        <w:rPr>
          <w:rFonts w:hint="eastAsia"/>
        </w:rPr>
        <w:t>依照圖示說明一一設定</w:t>
      </w:r>
      <w:r>
        <w:rPr>
          <w:rFonts w:hint="eastAsia"/>
        </w:rPr>
        <w:t>!</w:t>
      </w:r>
    </w:p>
    <w:p w:rsidR="00B3625B" w:rsidRDefault="00B3625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057650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ura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25B" w:rsidRDefault="00B3625B">
      <w:pPr>
        <w:rPr>
          <w:rFonts w:hint="eastAsia"/>
        </w:rPr>
      </w:pPr>
      <w:r>
        <w:rPr>
          <w:rFonts w:hint="eastAsia"/>
        </w:rPr>
        <w:lastRenderedPageBreak/>
        <w:t>十一</w:t>
      </w:r>
      <w:r>
        <w:rPr>
          <w:rFonts w:hint="eastAsia"/>
        </w:rPr>
        <w:t>.</w:t>
      </w:r>
      <w:r w:rsidR="007712A2">
        <w:t>Shell/infill/material</w:t>
      </w:r>
      <w:r>
        <w:t>:</w:t>
      </w:r>
      <w:r>
        <w:rPr>
          <w:rFonts w:hint="eastAsia"/>
        </w:rPr>
        <w:t>各項系數設定</w:t>
      </w:r>
      <w:r>
        <w:rPr>
          <w:rFonts w:hint="eastAsia"/>
        </w:rPr>
        <w:t>!</w:t>
      </w:r>
      <w:r>
        <w:rPr>
          <w:rFonts w:hint="eastAsia"/>
        </w:rPr>
        <w:t>依照圖示說明一一設定</w:t>
      </w:r>
      <w:r>
        <w:rPr>
          <w:rFonts w:hint="eastAsia"/>
        </w:rPr>
        <w:t>!</w:t>
      </w:r>
    </w:p>
    <w:p w:rsidR="00B3625B" w:rsidRDefault="00B3625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14775"/>
            <wp:effectExtent l="0" t="0" r="2540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ura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25B" w:rsidRDefault="00B3625B">
      <w:pPr>
        <w:rPr>
          <w:rFonts w:hint="eastAsia"/>
        </w:rPr>
      </w:pPr>
    </w:p>
    <w:p w:rsidR="007712A2" w:rsidRDefault="007712A2">
      <w:pPr>
        <w:rPr>
          <w:rFonts w:hint="eastAsia"/>
        </w:rPr>
      </w:pPr>
      <w:r>
        <w:rPr>
          <w:rFonts w:hint="eastAsia"/>
        </w:rPr>
        <w:t>十二</w:t>
      </w:r>
      <w:r>
        <w:rPr>
          <w:rFonts w:hint="eastAsia"/>
        </w:rPr>
        <w:t>.</w:t>
      </w:r>
      <w:r>
        <w:t>:speed:</w:t>
      </w:r>
      <w:r>
        <w:rPr>
          <w:rFonts w:hint="eastAsia"/>
        </w:rPr>
        <w:t>各項系數設定</w:t>
      </w:r>
      <w:r>
        <w:rPr>
          <w:rFonts w:hint="eastAsia"/>
        </w:rPr>
        <w:t>!</w:t>
      </w:r>
      <w:r>
        <w:rPr>
          <w:rFonts w:hint="eastAsia"/>
        </w:rPr>
        <w:t>依照圖示說明一一設定</w:t>
      </w:r>
      <w:r>
        <w:rPr>
          <w:rFonts w:hint="eastAsia"/>
        </w:rPr>
        <w:t>!</w:t>
      </w:r>
    </w:p>
    <w:p w:rsidR="00A814C8" w:rsidRDefault="007712A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867150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ura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2A2" w:rsidRDefault="007712A2">
      <w:pPr>
        <w:rPr>
          <w:rFonts w:hint="eastAsia"/>
        </w:rPr>
      </w:pPr>
      <w:r>
        <w:rPr>
          <w:rFonts w:hint="eastAsia"/>
        </w:rPr>
        <w:lastRenderedPageBreak/>
        <w:t>十三</w:t>
      </w:r>
      <w:r>
        <w:rPr>
          <w:rFonts w:hint="eastAsia"/>
        </w:rPr>
        <w:t>.</w:t>
      </w:r>
      <w:r>
        <w:t>support:</w:t>
      </w:r>
      <w:r>
        <w:rPr>
          <w:rFonts w:hint="eastAsia"/>
        </w:rPr>
        <w:t>各項系數設定</w:t>
      </w:r>
      <w:r>
        <w:rPr>
          <w:rFonts w:hint="eastAsia"/>
        </w:rPr>
        <w:t>!</w:t>
      </w:r>
      <w:r>
        <w:rPr>
          <w:rFonts w:hint="eastAsia"/>
        </w:rPr>
        <w:t>依照圖示說明一一設定</w:t>
      </w:r>
      <w:r>
        <w:rPr>
          <w:rFonts w:hint="eastAsia"/>
        </w:rPr>
        <w:t>!</w:t>
      </w:r>
    </w:p>
    <w:p w:rsidR="007712A2" w:rsidRDefault="007712A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24300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ura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2A2" w:rsidRDefault="007712A2">
      <w:pPr>
        <w:rPr>
          <w:rFonts w:hint="eastAsia"/>
        </w:rPr>
      </w:pPr>
    </w:p>
    <w:p w:rsidR="00A814C8" w:rsidRDefault="007712A2">
      <w:pPr>
        <w:rPr>
          <w:rFonts w:hint="eastAsia"/>
        </w:rPr>
      </w:pPr>
      <w:r>
        <w:rPr>
          <w:rFonts w:hint="eastAsia"/>
        </w:rPr>
        <w:t>十四</w:t>
      </w:r>
      <w:r>
        <w:rPr>
          <w:rFonts w:hint="eastAsia"/>
        </w:rPr>
        <w:t>.</w:t>
      </w:r>
      <w:r>
        <w:rPr>
          <w:rFonts w:hint="eastAsia"/>
        </w:rPr>
        <w:t>最後檢查各層支撐</w:t>
      </w:r>
      <w:r>
        <w:rPr>
          <w:rFonts w:hint="eastAsia"/>
        </w:rPr>
        <w:t>~</w:t>
      </w:r>
      <w:r>
        <w:rPr>
          <w:rFonts w:hint="eastAsia"/>
        </w:rPr>
        <w:t>是否有錯誤</w:t>
      </w:r>
      <w:r>
        <w:rPr>
          <w:rFonts w:hint="eastAsia"/>
        </w:rPr>
        <w:t>!</w:t>
      </w:r>
      <w:r>
        <w:rPr>
          <w:rFonts w:hint="eastAsia"/>
        </w:rPr>
        <w:t>有錯誤的支撐會出現紅色</w:t>
      </w:r>
      <w:r>
        <w:rPr>
          <w:rFonts w:hint="eastAsia"/>
        </w:rPr>
        <w:t>!</w:t>
      </w:r>
    </w:p>
    <w:p w:rsidR="007712A2" w:rsidRPr="007712A2" w:rsidRDefault="007712A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2875"/>
            <wp:effectExtent l="0" t="0" r="2540" b="952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ura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2A2" w:rsidRDefault="007712A2">
      <w:pPr>
        <w:rPr>
          <w:rFonts w:hint="eastAsia"/>
        </w:rPr>
      </w:pPr>
      <w:r>
        <w:rPr>
          <w:rFonts w:hint="eastAsia"/>
        </w:rPr>
        <w:lastRenderedPageBreak/>
        <w:t>十五</w:t>
      </w:r>
      <w:r>
        <w:rPr>
          <w:rFonts w:hint="eastAsia"/>
        </w:rPr>
        <w:t>.</w:t>
      </w:r>
      <w:r>
        <w:rPr>
          <w:rFonts w:hint="eastAsia"/>
        </w:rPr>
        <w:t>存成</w:t>
      </w:r>
      <w:r>
        <w:rPr>
          <w:rFonts w:hint="eastAsia"/>
        </w:rPr>
        <w:t xml:space="preserve">G </w:t>
      </w:r>
      <w:r>
        <w:t>code</w:t>
      </w:r>
      <w:r>
        <w:rPr>
          <w:rFonts w:hint="eastAsia"/>
        </w:rPr>
        <w:t>檔</w:t>
      </w:r>
    </w:p>
    <w:p w:rsidR="007712A2" w:rsidRDefault="007712A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71925"/>
            <wp:effectExtent l="0" t="0" r="2540" b="952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ura1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2A2" w:rsidRDefault="007712A2">
      <w:pPr>
        <w:rPr>
          <w:rFonts w:hint="eastAsia"/>
        </w:rPr>
      </w:pPr>
    </w:p>
    <w:p w:rsidR="007712A2" w:rsidRDefault="007712A2">
      <w:pPr>
        <w:rPr>
          <w:rFonts w:hint="eastAsia"/>
        </w:rPr>
      </w:pPr>
      <w:r>
        <w:rPr>
          <w:rFonts w:hint="eastAsia"/>
        </w:rPr>
        <w:t>十六</w:t>
      </w:r>
      <w:r>
        <w:rPr>
          <w:rFonts w:hint="eastAsia"/>
        </w:rPr>
        <w:t>.</w:t>
      </w:r>
      <w:r>
        <w:rPr>
          <w:rFonts w:hint="eastAsia"/>
        </w:rPr>
        <w:t>將</w:t>
      </w:r>
      <w:r>
        <w:rPr>
          <w:rFonts w:hint="eastAsia"/>
        </w:rPr>
        <w:t>G code</w:t>
      </w:r>
      <w:r>
        <w:rPr>
          <w:rFonts w:hint="eastAsia"/>
        </w:rPr>
        <w:t>檔轉存至</w:t>
      </w:r>
      <w:r>
        <w:rPr>
          <w:rFonts w:hint="eastAsia"/>
        </w:rPr>
        <w:t>sd</w:t>
      </w:r>
      <w:r>
        <w:rPr>
          <w:rFonts w:hint="eastAsia"/>
        </w:rPr>
        <w:t>卡中</w:t>
      </w:r>
      <w:r>
        <w:rPr>
          <w:rFonts w:hint="eastAsia"/>
        </w:rPr>
        <w:t>.</w:t>
      </w:r>
      <w:r>
        <w:rPr>
          <w:rFonts w:hint="eastAsia"/>
        </w:rPr>
        <w:t>存檔成功後將</w:t>
      </w:r>
      <w:r>
        <w:rPr>
          <w:rFonts w:hint="eastAsia"/>
        </w:rPr>
        <w:t>sd</w:t>
      </w:r>
      <w:r>
        <w:rPr>
          <w:rFonts w:hint="eastAsia"/>
        </w:rPr>
        <w:t>卡轉插入</w:t>
      </w:r>
      <w:r>
        <w:rPr>
          <w:rFonts w:hint="eastAsia"/>
        </w:rPr>
        <w:t>3</w:t>
      </w:r>
      <w:r>
        <w:t>d</w:t>
      </w:r>
      <w:r>
        <w:rPr>
          <w:rFonts w:hint="eastAsia"/>
        </w:rPr>
        <w:t>印表機讀卡槽中</w:t>
      </w:r>
      <w:r>
        <w:rPr>
          <w:rFonts w:hint="eastAsia"/>
        </w:rPr>
        <w:t>!</w:t>
      </w:r>
      <w:r>
        <w:rPr>
          <w:rFonts w:hint="eastAsia"/>
        </w:rPr>
        <w:t>利用旋鈕</w:t>
      </w:r>
      <w:r>
        <w:rPr>
          <w:rFonts w:hint="eastAsia"/>
        </w:rPr>
        <w:t>~</w:t>
      </w:r>
      <w:r>
        <w:rPr>
          <w:rFonts w:hint="eastAsia"/>
        </w:rPr>
        <w:t>將</w:t>
      </w:r>
      <w:r>
        <w:rPr>
          <w:rFonts w:hint="eastAsia"/>
        </w:rPr>
        <w:t>g code</w:t>
      </w:r>
      <w:r>
        <w:rPr>
          <w:rFonts w:hint="eastAsia"/>
        </w:rPr>
        <w:t>檔</w:t>
      </w:r>
      <w:bookmarkStart w:id="0" w:name="_GoBack"/>
      <w:bookmarkEnd w:id="0"/>
      <w:r>
        <w:rPr>
          <w:rFonts w:hint="eastAsia"/>
        </w:rPr>
        <w:t>讀取並列印即可</w:t>
      </w:r>
      <w:r>
        <w:rPr>
          <w:rFonts w:hint="eastAsia"/>
        </w:rPr>
        <w:t>!</w:t>
      </w:r>
    </w:p>
    <w:p w:rsidR="007712A2" w:rsidRDefault="007712A2">
      <w:pPr>
        <w:rPr>
          <w:rFonts w:hint="eastAsia"/>
        </w:rPr>
      </w:pPr>
    </w:p>
    <w:sectPr w:rsidR="007712A2" w:rsidSect="00FA3E9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6B9E" w:rsidRDefault="00AB6B9E" w:rsidP="00CB008F">
      <w:r>
        <w:separator/>
      </w:r>
    </w:p>
  </w:endnote>
  <w:endnote w:type="continuationSeparator" w:id="1">
    <w:p w:rsidR="00AB6B9E" w:rsidRDefault="00AB6B9E" w:rsidP="00CB00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6B9E" w:rsidRDefault="00AB6B9E" w:rsidP="00CB008F">
      <w:r>
        <w:separator/>
      </w:r>
    </w:p>
  </w:footnote>
  <w:footnote w:type="continuationSeparator" w:id="1">
    <w:p w:rsidR="00AB6B9E" w:rsidRDefault="00AB6B9E" w:rsidP="00CB008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F0E5A"/>
    <w:rsid w:val="002F0E5A"/>
    <w:rsid w:val="005956F6"/>
    <w:rsid w:val="007712A2"/>
    <w:rsid w:val="007E7E89"/>
    <w:rsid w:val="00A814C8"/>
    <w:rsid w:val="00AB6B9E"/>
    <w:rsid w:val="00B3625B"/>
    <w:rsid w:val="00BF1D48"/>
    <w:rsid w:val="00C80BAC"/>
    <w:rsid w:val="00CB008F"/>
    <w:rsid w:val="00FA3E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E9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0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B008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CB00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CB008F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CB00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CB008F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89</Words>
  <Characters>512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2017-11-30T11:29:00Z</dcterms:created>
  <dcterms:modified xsi:type="dcterms:W3CDTF">2017-11-30T11:31:00Z</dcterms:modified>
</cp:coreProperties>
</file>