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E15D" w14:textId="77777777" w:rsidR="00B24300" w:rsidRPr="004238F4" w:rsidRDefault="004238F4" w:rsidP="004238F4">
      <w:pPr>
        <w:jc w:val="center"/>
        <w:rPr>
          <w:rFonts w:ascii="標楷體" w:eastAsia="標楷體" w:hAnsi="標楷體"/>
          <w:sz w:val="28"/>
          <w:szCs w:val="28"/>
        </w:rPr>
      </w:pPr>
      <w:r w:rsidRPr="004238F4">
        <w:rPr>
          <w:rFonts w:ascii="標楷體" w:eastAsia="標楷體" w:hAnsi="標楷體" w:hint="eastAsia"/>
          <w:sz w:val="28"/>
          <w:szCs w:val="28"/>
        </w:rPr>
        <w:t>統整式素養導向彈性學習教學方案</w:t>
      </w:r>
    </w:p>
    <w:tbl>
      <w:tblPr>
        <w:tblW w:w="10614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838"/>
        <w:gridCol w:w="1017"/>
        <w:gridCol w:w="2611"/>
        <w:gridCol w:w="129"/>
        <w:gridCol w:w="640"/>
        <w:gridCol w:w="474"/>
        <w:gridCol w:w="801"/>
        <w:gridCol w:w="1560"/>
        <w:gridCol w:w="1134"/>
        <w:gridCol w:w="690"/>
      </w:tblGrid>
      <w:tr w:rsidR="004238F4" w:rsidRPr="00A05109" w14:paraId="72E5950F" w14:textId="77777777" w:rsidTr="006710CD">
        <w:trPr>
          <w:trHeight w:val="50"/>
        </w:trPr>
        <w:tc>
          <w:tcPr>
            <w:tcW w:w="2575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6A918" w14:textId="77777777"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74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761BE50" w14:textId="5166D793" w:rsidR="004238F4" w:rsidRPr="00A05109" w:rsidRDefault="007E3D6D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彈性課程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EA634" w14:textId="77777777"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4185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14:paraId="51CAF9FF" w14:textId="6C447ED2" w:rsidR="004238F4" w:rsidRPr="00BD4B6E" w:rsidRDefault="001237A9" w:rsidP="004238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林泓毅、</w:t>
            </w:r>
            <w:r w:rsidR="00C372B5">
              <w:rPr>
                <w:rFonts w:ascii="標楷體" w:eastAsia="標楷體" w:hAnsi="標楷體" w:hint="eastAsia"/>
              </w:rPr>
              <w:t>郭映嫺、吳昭慧、張孟芹</w:t>
            </w:r>
            <w:r w:rsidR="004238F4">
              <w:rPr>
                <w:rFonts w:ascii="標楷體" w:eastAsia="標楷體" w:hAnsi="標楷體" w:hint="eastAsia"/>
              </w:rPr>
              <w:t xml:space="preserve">             </w:t>
            </w:r>
          </w:p>
        </w:tc>
      </w:tr>
      <w:tr w:rsidR="004238F4" w:rsidRPr="00A05109" w14:paraId="44BF85C9" w14:textId="77777777" w:rsidTr="006710CD">
        <w:trPr>
          <w:trHeight w:val="70"/>
        </w:trPr>
        <w:tc>
          <w:tcPr>
            <w:tcW w:w="257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945017" w14:textId="77777777"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</w:tcPr>
          <w:p w14:paraId="10D17513" w14:textId="5ACE543F" w:rsidR="004238F4" w:rsidRPr="00A05109" w:rsidRDefault="00A47A84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四年級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510F9" w14:textId="77777777"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4185" w:type="dxa"/>
            <w:gridSpan w:val="4"/>
            <w:tcBorders>
              <w:left w:val="single" w:sz="4" w:space="0" w:color="auto"/>
            </w:tcBorders>
          </w:tcPr>
          <w:p w14:paraId="61E90DB3" w14:textId="721CB83A" w:rsidR="004238F4" w:rsidRPr="00A05109" w:rsidRDefault="00CF4F05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4238F4" w:rsidRPr="00A05109" w14:paraId="10771F52" w14:textId="77777777" w:rsidTr="006710CD">
        <w:trPr>
          <w:trHeight w:val="70"/>
        </w:trPr>
        <w:tc>
          <w:tcPr>
            <w:tcW w:w="2575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C503B" w14:textId="77777777" w:rsidR="004238F4" w:rsidRPr="00A05109" w:rsidRDefault="004238F4" w:rsidP="004128C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課程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8039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761EA399" w14:textId="77777777"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128C2" w:rsidRPr="00A05109" w14:paraId="36DD830D" w14:textId="77777777" w:rsidTr="006710CD">
        <w:trPr>
          <w:trHeight w:val="70"/>
        </w:trPr>
        <w:tc>
          <w:tcPr>
            <w:tcW w:w="2575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94536" w14:textId="77777777" w:rsidR="004128C2" w:rsidRDefault="004128C2" w:rsidP="004128C2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單元名稱</w:t>
            </w:r>
          </w:p>
        </w:tc>
        <w:tc>
          <w:tcPr>
            <w:tcW w:w="8039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29E0F9D7" w14:textId="759655EC" w:rsidR="004128C2" w:rsidRPr="00A05109" w:rsidRDefault="00CF4F05" w:rsidP="00C613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環境永續</w:t>
            </w:r>
          </w:p>
        </w:tc>
      </w:tr>
      <w:tr w:rsidR="004238F4" w:rsidRPr="00A05109" w14:paraId="78A4A890" w14:textId="77777777" w:rsidTr="00F05406">
        <w:trPr>
          <w:trHeight w:val="70"/>
        </w:trPr>
        <w:tc>
          <w:tcPr>
            <w:tcW w:w="10614" w:type="dxa"/>
            <w:gridSpan w:val="11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AF94A4F" w14:textId="77777777" w:rsidR="004238F4" w:rsidRPr="00A05109" w:rsidRDefault="004238F4" w:rsidP="00C613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4238F4" w:rsidRPr="007E3D6D" w14:paraId="4CC3388D" w14:textId="77777777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E3A3DB" w14:textId="77777777"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總綱</w:t>
            </w:r>
          </w:p>
          <w:p w14:paraId="3B11F907" w14:textId="77777777"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</w:t>
            </w:r>
          </w:p>
          <w:p w14:paraId="3B8B4DAC" w14:textId="77777777" w:rsidR="004238F4" w:rsidRP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領綱核心素養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7EF4D4" w14:textId="720111AE" w:rsidR="004238F4" w:rsidRDefault="000B374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  <w:r w:rsidR="004238F4">
              <w:rPr>
                <w:rFonts w:ascii="標楷體" w:eastAsia="標楷體" w:hAnsi="標楷體" w:hint="eastAsia"/>
              </w:rPr>
              <w:t>領域</w:t>
            </w:r>
            <w:r w:rsidR="00CF4F05">
              <w:rPr>
                <w:rFonts w:ascii="標楷體" w:eastAsia="標楷體" w:hAnsi="標楷體" w:hint="eastAsia"/>
              </w:rPr>
              <w:t>：</w:t>
            </w:r>
            <w:r w:rsidR="00CF4F05" w:rsidRPr="00CF4F05">
              <w:rPr>
                <w:rFonts w:ascii="標楷體" w:eastAsia="標楷體" w:hAnsi="標楷體" w:hint="eastAsia"/>
              </w:rPr>
              <w:t>國-E-A2 透過國語文學習，掌握文本要旨、發展學習及 解決問題策略、初探邏輯思維，並透過體驗與實踐，處理日常生活問題</w:t>
            </w:r>
            <w:r w:rsidR="00CF4F05">
              <w:rPr>
                <w:rFonts w:ascii="標楷體" w:eastAsia="標楷體" w:hAnsi="標楷體" w:hint="eastAsia"/>
              </w:rPr>
              <w:t>。</w:t>
            </w:r>
          </w:p>
          <w:p w14:paraId="03AC42FC" w14:textId="3FE1F176" w:rsidR="004238F4" w:rsidRDefault="004238F4" w:rsidP="00CF4F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自然領域</w:t>
            </w:r>
            <w:r w:rsidR="00CF4F05">
              <w:rPr>
                <w:rFonts w:ascii="標楷體" w:eastAsia="標楷體" w:hAnsi="標楷體" w:hint="eastAsia"/>
              </w:rPr>
              <w:t>：</w:t>
            </w:r>
            <w:r w:rsidR="00CF4F05" w:rsidRPr="00CF4F05">
              <w:rPr>
                <w:rFonts w:ascii="標楷體" w:eastAsia="標楷體" w:hAnsi="標楷體" w:hint="eastAsia"/>
              </w:rPr>
              <w:t>自</w:t>
            </w:r>
            <w:r w:rsidR="00CF4F05" w:rsidRPr="00CF4F05">
              <w:rPr>
                <w:rFonts w:ascii="標楷體" w:eastAsia="標楷體" w:hAnsi="標楷體"/>
              </w:rPr>
              <w:t xml:space="preserve">-E-C1 </w:t>
            </w:r>
            <w:r w:rsidR="00CF4F05" w:rsidRPr="00CF4F05">
              <w:rPr>
                <w:rFonts w:ascii="標楷體" w:eastAsia="標楷體" w:hAnsi="標楷體" w:hint="eastAsia"/>
              </w:rPr>
              <w:t>培養愛護自然、珍愛生命、惜取資源的關懷心與行動力。</w:t>
            </w:r>
          </w:p>
          <w:p w14:paraId="11FDB2DB" w14:textId="049B3955" w:rsidR="00CF4F05" w:rsidRPr="00E91C98" w:rsidRDefault="000B3742" w:rsidP="00CF4F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  <w:r w:rsidR="00CF4F05">
              <w:rPr>
                <w:rFonts w:ascii="標楷體" w:eastAsia="標楷體" w:hAnsi="標楷體" w:hint="eastAsia"/>
              </w:rPr>
              <w:t>領域：</w:t>
            </w:r>
            <w:r w:rsidR="00CF4F05" w:rsidRPr="00CF4F05">
              <w:rPr>
                <w:rFonts w:ascii="標楷體" w:eastAsia="標楷體" w:hAnsi="標楷體" w:hint="eastAsia"/>
              </w:rPr>
              <w:t>藝-E-C1識別藝術活動中的社會議題。</w:t>
            </w:r>
          </w:p>
        </w:tc>
      </w:tr>
      <w:tr w:rsidR="00F05406" w:rsidRPr="00885599" w14:paraId="2E73A80E" w14:textId="77777777" w:rsidTr="00F05406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5D4D84" w14:textId="77777777" w:rsidR="00F05406" w:rsidRDefault="00F05406" w:rsidP="00F05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  域  學  習  重  點</w:t>
            </w:r>
          </w:p>
        </w:tc>
      </w:tr>
      <w:tr w:rsidR="004238F4" w:rsidRPr="00885599" w14:paraId="2932AE56" w14:textId="77777777" w:rsidTr="004128C2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02F887" w14:textId="77777777"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80497C" w14:textId="4D58B3D7" w:rsidR="00C25692" w:rsidRDefault="00C2569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國語文領域</w:t>
            </w:r>
          </w:p>
          <w:p w14:paraId="2327694D" w14:textId="176CC2F7" w:rsidR="004238F4" w:rsidRDefault="000D0DDE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(聆聽)</w:t>
            </w:r>
            <w:r w:rsidRPr="000D0DDE">
              <w:rPr>
                <w:rFonts w:ascii="標楷體" w:eastAsia="標楷體" w:hAnsi="標楷體" w:hint="eastAsia"/>
              </w:rPr>
              <w:t>1-Ⅱ-1  聆聽時能讓對方充分表達意見。</w:t>
            </w:r>
          </w:p>
          <w:p w14:paraId="19A696F4" w14:textId="419AAF33" w:rsidR="000D0DDE" w:rsidRDefault="000D0DDE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(口語表達)</w:t>
            </w:r>
            <w:r w:rsidRPr="000D0DDE">
              <w:rPr>
                <w:rFonts w:ascii="標楷體" w:eastAsia="標楷體" w:hAnsi="標楷體" w:hint="eastAsia"/>
              </w:rPr>
              <w:t>2-Ⅱ-4  樂於參加討論，提供個人的觀點和意見</w:t>
            </w:r>
          </w:p>
          <w:p w14:paraId="5AA67BE2" w14:textId="653EB3F2" w:rsidR="000D0DDE" w:rsidRDefault="000D0DDE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(閱讀)</w:t>
            </w:r>
            <w:r>
              <w:rPr>
                <w:rFonts w:hint="eastAsia"/>
              </w:rPr>
              <w:t xml:space="preserve"> </w:t>
            </w:r>
            <w:r w:rsidRPr="000D0DDE">
              <w:rPr>
                <w:rFonts w:ascii="標楷體" w:eastAsia="標楷體" w:hAnsi="標楷體" w:hint="eastAsia"/>
              </w:rPr>
              <w:t>5-Ⅱ-11 閱讀多元文本，以認識議題。</w:t>
            </w:r>
          </w:p>
          <w:p w14:paraId="4FA2242C" w14:textId="77777777" w:rsidR="00AE6569" w:rsidRPr="00AE6569" w:rsidRDefault="00AE6569" w:rsidP="00AE6569">
            <w:pPr>
              <w:jc w:val="both"/>
              <w:rPr>
                <w:rFonts w:ascii="標楷體" w:eastAsia="標楷體" w:hAnsi="標楷體"/>
              </w:rPr>
            </w:pPr>
            <w:r w:rsidRPr="00AE6569">
              <w:rPr>
                <w:rFonts w:ascii="標楷體" w:eastAsia="標楷體" w:hAnsi="標楷體" w:hint="eastAsia"/>
              </w:rPr>
              <w:t>5-Ⅱ-8 運用預測、推論、提問等策略，增進對文本的理解。</w:t>
            </w:r>
          </w:p>
          <w:p w14:paraId="5673C51D" w14:textId="1A5299C2" w:rsidR="00C25692" w:rsidRDefault="00AE6569" w:rsidP="00AE6569">
            <w:pPr>
              <w:jc w:val="both"/>
              <w:rPr>
                <w:rFonts w:ascii="標楷體" w:eastAsia="標楷體" w:hAnsi="標楷體"/>
              </w:rPr>
            </w:pPr>
            <w:r w:rsidRPr="00AE6569">
              <w:rPr>
                <w:rFonts w:ascii="標楷體" w:eastAsia="標楷體" w:hAnsi="標楷體" w:hint="eastAsia"/>
              </w:rPr>
              <w:t>5-Ⅱ-9 覺察自己的閱讀理解情況，適時調整策略。</w:t>
            </w:r>
          </w:p>
          <w:p w14:paraId="27AA9F3E" w14:textId="77777777" w:rsidR="00AE6569" w:rsidRDefault="00AE6569" w:rsidP="00C61334">
            <w:pPr>
              <w:jc w:val="both"/>
              <w:rPr>
                <w:rFonts w:ascii="標楷體" w:eastAsia="標楷體" w:hAnsi="標楷體"/>
              </w:rPr>
            </w:pPr>
          </w:p>
          <w:p w14:paraId="5250C938" w14:textId="52B7F908" w:rsidR="00C25692" w:rsidRDefault="00C2569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自然領域</w:t>
            </w:r>
          </w:p>
          <w:p w14:paraId="3C89CE02" w14:textId="325DC4B9" w:rsidR="000D0DDE" w:rsidRDefault="0063539C" w:rsidP="00C61334">
            <w:pPr>
              <w:jc w:val="both"/>
              <w:rPr>
                <w:rFonts w:ascii="標楷體" w:eastAsia="標楷體" w:hAnsi="標楷體"/>
              </w:rPr>
            </w:pPr>
            <w:r w:rsidRPr="0063539C">
              <w:rPr>
                <w:rFonts w:ascii="標楷體" w:eastAsia="標楷體" w:hAnsi="標楷體"/>
              </w:rPr>
              <w:t>po-II-1</w:t>
            </w:r>
            <w:r w:rsidRPr="0063539C">
              <w:rPr>
                <w:rFonts w:ascii="標楷體" w:eastAsia="標楷體" w:hAnsi="標楷體"/>
              </w:rPr>
              <w:tab/>
            </w:r>
            <w:r w:rsidRPr="0063539C">
              <w:rPr>
                <w:rFonts w:ascii="標楷體" w:eastAsia="標楷體" w:hAnsi="標楷體" w:hint="eastAsia"/>
              </w:rPr>
              <w:t>能從日常經驗、學習活動、自然環境，進行觀察，進而能察覺問題。</w:t>
            </w:r>
          </w:p>
          <w:p w14:paraId="569D3477" w14:textId="76D988B6" w:rsidR="000D0DDE" w:rsidRDefault="000D0DDE" w:rsidP="00C61334">
            <w:pPr>
              <w:jc w:val="both"/>
              <w:rPr>
                <w:rFonts w:ascii="標楷體" w:eastAsia="標楷體" w:hAnsi="標楷體"/>
              </w:rPr>
            </w:pPr>
          </w:p>
          <w:p w14:paraId="125EA209" w14:textId="6DC3CB16" w:rsidR="00C25692" w:rsidRDefault="00C2569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藝術領域</w:t>
            </w:r>
          </w:p>
          <w:p w14:paraId="73A48F88" w14:textId="77777777" w:rsidR="0063539C" w:rsidRPr="0063539C" w:rsidRDefault="0063539C" w:rsidP="0063539C">
            <w:pPr>
              <w:jc w:val="both"/>
              <w:rPr>
                <w:rFonts w:ascii="標楷體" w:eastAsia="標楷體" w:hAnsi="標楷體"/>
              </w:rPr>
            </w:pPr>
            <w:r w:rsidRPr="0063539C">
              <w:rPr>
                <w:rFonts w:ascii="標楷體" w:eastAsia="標楷體" w:hAnsi="標楷體"/>
              </w:rPr>
              <w:t>3-II-4</w:t>
            </w:r>
          </w:p>
          <w:p w14:paraId="5B052BE8" w14:textId="5F17270B" w:rsidR="000D0DDE" w:rsidRDefault="0063539C" w:rsidP="00C61334">
            <w:pPr>
              <w:jc w:val="both"/>
              <w:rPr>
                <w:rFonts w:ascii="標楷體" w:eastAsia="標楷體" w:hAnsi="標楷體"/>
              </w:rPr>
            </w:pPr>
            <w:r w:rsidRPr="0063539C">
              <w:rPr>
                <w:rFonts w:ascii="標楷體" w:eastAsia="標楷體" w:hAnsi="標楷體" w:hint="eastAsia"/>
              </w:rPr>
              <w:t>能透過物件蒐集或藝術創作，美化生活環境。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724D74" w14:textId="77777777" w:rsidR="004238F4" w:rsidRDefault="004128C2" w:rsidP="004128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1F4417" w14:textId="77777777" w:rsidR="00C25692" w:rsidRDefault="00C25692" w:rsidP="00C256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國語文領域</w:t>
            </w:r>
          </w:p>
          <w:p w14:paraId="6C1243BD" w14:textId="16AFB433" w:rsidR="004238F4" w:rsidRDefault="000D0DDE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(篇章)</w:t>
            </w:r>
            <w:r w:rsidRPr="000D0DDE">
              <w:rPr>
                <w:rFonts w:ascii="標楷體" w:eastAsia="標楷體" w:hAnsi="標楷體" w:hint="eastAsia"/>
              </w:rPr>
              <w:t>Ad-Ⅱ-2  篇章的大意、主旨與簡單結構。</w:t>
            </w:r>
          </w:p>
          <w:p w14:paraId="13BD9962" w14:textId="3CA8F193" w:rsidR="004238F4" w:rsidRDefault="004238F4" w:rsidP="00C61334">
            <w:pPr>
              <w:jc w:val="both"/>
              <w:rPr>
                <w:rFonts w:ascii="標楷體" w:eastAsia="標楷體" w:hAnsi="標楷體"/>
              </w:rPr>
            </w:pPr>
          </w:p>
          <w:p w14:paraId="3848688C" w14:textId="288520B7" w:rsidR="00C25692" w:rsidRPr="00C25692" w:rsidRDefault="00C2569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自然領域</w:t>
            </w:r>
          </w:p>
          <w:p w14:paraId="6AB39A6B" w14:textId="77777777" w:rsidR="000D0DDE" w:rsidRDefault="000D0DDE" w:rsidP="000D0DDE">
            <w:pPr>
              <w:jc w:val="both"/>
              <w:rPr>
                <w:rFonts w:ascii="標楷體" w:eastAsia="標楷體" w:hAnsi="標楷體"/>
              </w:rPr>
            </w:pPr>
            <w:r w:rsidRPr="000D0DDE">
              <w:rPr>
                <w:rFonts w:ascii="標楷體" w:eastAsia="標楷體" w:hAnsi="標楷體"/>
              </w:rPr>
              <w:t>INf-II-5</w:t>
            </w:r>
            <w:r w:rsidRPr="000D0DDE">
              <w:rPr>
                <w:rFonts w:ascii="標楷體" w:eastAsia="標楷體" w:hAnsi="標楷體"/>
              </w:rPr>
              <w:tab/>
            </w:r>
            <w:r w:rsidRPr="000D0DDE">
              <w:rPr>
                <w:rFonts w:ascii="標楷體" w:eastAsia="標楷體" w:hAnsi="標楷體" w:hint="eastAsia"/>
              </w:rPr>
              <w:t>人類活動對環境造成影響。</w:t>
            </w:r>
          </w:p>
          <w:p w14:paraId="67230490" w14:textId="4572E539" w:rsidR="00C25692" w:rsidRDefault="00C25692" w:rsidP="00C61334">
            <w:pPr>
              <w:jc w:val="both"/>
              <w:rPr>
                <w:rFonts w:ascii="標楷體" w:eastAsia="標楷體" w:hAnsi="標楷體"/>
              </w:rPr>
            </w:pPr>
          </w:p>
          <w:p w14:paraId="63D09E89" w14:textId="14609464" w:rsidR="00C25692" w:rsidRDefault="00C2569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藝術領域</w:t>
            </w:r>
          </w:p>
          <w:p w14:paraId="530774BC" w14:textId="77777777" w:rsidR="0063539C" w:rsidRPr="0063539C" w:rsidRDefault="0063539C" w:rsidP="0063539C">
            <w:pPr>
              <w:jc w:val="both"/>
              <w:rPr>
                <w:rFonts w:ascii="標楷體" w:eastAsia="標楷體" w:hAnsi="標楷體"/>
              </w:rPr>
            </w:pPr>
            <w:r w:rsidRPr="0063539C">
              <w:rPr>
                <w:rFonts w:ascii="標楷體" w:eastAsia="標楷體" w:hAnsi="標楷體" w:hint="eastAsia"/>
              </w:rPr>
              <w:t>視 E-II-3</w:t>
            </w:r>
          </w:p>
          <w:p w14:paraId="40BCE1E4" w14:textId="0A563E00" w:rsidR="004238F4" w:rsidRDefault="0063539C" w:rsidP="00C61334">
            <w:pPr>
              <w:jc w:val="both"/>
              <w:rPr>
                <w:rFonts w:ascii="標楷體" w:eastAsia="標楷體" w:hAnsi="標楷體"/>
              </w:rPr>
            </w:pPr>
            <w:r w:rsidRPr="0063539C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</w:tc>
      </w:tr>
      <w:tr w:rsidR="00F05406" w:rsidRPr="00885599" w14:paraId="5A482358" w14:textId="77777777" w:rsidTr="00F05406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56F029" w14:textId="77777777" w:rsidR="00F05406" w:rsidRDefault="00F05406" w:rsidP="00F054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  題  學  習  重  點</w:t>
            </w:r>
          </w:p>
        </w:tc>
      </w:tr>
      <w:tr w:rsidR="004238F4" w:rsidRPr="00885599" w14:paraId="2DF5C81A" w14:textId="77777777" w:rsidTr="004128C2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80C7A1" w14:textId="77777777" w:rsidR="004238F4" w:rsidRDefault="004238F4" w:rsidP="004238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議題主題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772B1B" w14:textId="42FA6EAB" w:rsidR="004238F4" w:rsidRDefault="00CF4F05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BD6673" w14:textId="77777777" w:rsidR="004238F4" w:rsidRDefault="004128C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學習內涵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103A18" w14:textId="5CE7ECE1" w:rsidR="004238F4" w:rsidRDefault="00201CA8" w:rsidP="00551018">
            <w:pPr>
              <w:jc w:val="both"/>
              <w:rPr>
                <w:rFonts w:ascii="標楷體" w:eastAsia="標楷體" w:hAnsi="標楷體"/>
              </w:rPr>
            </w:pPr>
            <w:r w:rsidRPr="00201CA8">
              <w:rPr>
                <w:rFonts w:ascii="標楷體" w:eastAsia="標楷體" w:hAnsi="標楷體" w:hint="eastAsia"/>
              </w:rPr>
              <w:t>環E5覺知人類的生活</w:t>
            </w:r>
            <w:r w:rsidR="00551018" w:rsidRPr="00551018">
              <w:rPr>
                <w:rFonts w:ascii="標楷體" w:eastAsia="標楷體" w:hAnsi="標楷體" w:hint="eastAsia"/>
              </w:rPr>
              <w:t>型態對其他生物與生態系的衝擊。</w:t>
            </w:r>
          </w:p>
          <w:p w14:paraId="53840EC8" w14:textId="2AABE85C" w:rsidR="00551018" w:rsidRPr="00551018" w:rsidRDefault="00551018" w:rsidP="00551018">
            <w:pPr>
              <w:jc w:val="both"/>
              <w:rPr>
                <w:rFonts w:ascii="標楷體" w:eastAsia="標楷體" w:hAnsi="標楷體"/>
              </w:rPr>
            </w:pPr>
            <w:r w:rsidRPr="00551018">
              <w:rPr>
                <w:rFonts w:ascii="標楷體" w:eastAsia="標楷體" w:hAnsi="標楷體" w:hint="eastAsia"/>
              </w:rPr>
              <w:t>環E6覺知人類過度的物質需求會對未</w:t>
            </w:r>
          </w:p>
          <w:p w14:paraId="1CB731C5" w14:textId="0C37F802" w:rsidR="00551018" w:rsidRDefault="00551018" w:rsidP="00551018">
            <w:pPr>
              <w:jc w:val="both"/>
              <w:rPr>
                <w:rFonts w:ascii="標楷體" w:eastAsia="標楷體" w:hAnsi="標楷體"/>
              </w:rPr>
            </w:pPr>
            <w:r w:rsidRPr="00551018">
              <w:rPr>
                <w:rFonts w:ascii="標楷體" w:eastAsia="標楷體" w:hAnsi="標楷體" w:hint="eastAsia"/>
              </w:rPr>
              <w:t>來世代造成衝擊。</w:t>
            </w:r>
          </w:p>
          <w:p w14:paraId="77918F45" w14:textId="5B6DB04E" w:rsidR="004128C2" w:rsidRDefault="0051501F" w:rsidP="0051501F">
            <w:pPr>
              <w:jc w:val="both"/>
              <w:rPr>
                <w:rFonts w:ascii="標楷體" w:eastAsia="標楷體" w:hAnsi="標楷體"/>
              </w:rPr>
            </w:pPr>
            <w:r w:rsidRPr="0051501F">
              <w:rPr>
                <w:rFonts w:ascii="標楷體" w:eastAsia="標楷體" w:hAnsi="標楷體" w:hint="eastAsia"/>
              </w:rPr>
              <w:lastRenderedPageBreak/>
              <w:t>環E14覺知人類生存與發展需要利用能源及資源，學習在生活中直接利用自然能源或自然形式的物質。</w:t>
            </w:r>
          </w:p>
          <w:p w14:paraId="29153743" w14:textId="1DA8450C" w:rsidR="004128C2" w:rsidRDefault="00836FCF" w:rsidP="00C61334">
            <w:pPr>
              <w:jc w:val="both"/>
              <w:rPr>
                <w:rFonts w:ascii="標楷體" w:eastAsia="標楷體" w:hAnsi="標楷體"/>
              </w:rPr>
            </w:pPr>
            <w:r w:rsidRPr="00836FCF">
              <w:rPr>
                <w:rFonts w:ascii="標楷體" w:eastAsia="標楷體" w:hAnsi="標楷體" w:hint="eastAsia"/>
              </w:rPr>
              <w:t>環E16了解物質循環與資源回收利用的原理。</w:t>
            </w:r>
          </w:p>
        </w:tc>
      </w:tr>
      <w:tr w:rsidR="004238F4" w:rsidRPr="00885599" w14:paraId="7570090B" w14:textId="77777777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0A6137" w14:textId="77777777" w:rsidR="004238F4" w:rsidRDefault="006710CD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學習策略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4057AB" w14:textId="50DF09E8" w:rsidR="004238F4" w:rsidRDefault="000B374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討論/圖示</w:t>
            </w:r>
          </w:p>
        </w:tc>
      </w:tr>
      <w:tr w:rsidR="006710CD" w:rsidRPr="00885599" w14:paraId="741CE408" w14:textId="77777777" w:rsidTr="006710CD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17E79A" w14:textId="77777777" w:rsidR="006710CD" w:rsidRDefault="006710CD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1CDB7B" w14:textId="77777777" w:rsidR="006710CD" w:rsidRDefault="006710CD" w:rsidP="00C613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28C2" w:rsidRPr="00885599" w14:paraId="2680C6E7" w14:textId="77777777" w:rsidTr="00BC2C77">
        <w:trPr>
          <w:trHeight w:val="70"/>
        </w:trPr>
        <w:tc>
          <w:tcPr>
            <w:tcW w:w="1061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650BC2" w14:textId="77777777" w:rsidR="004128C2" w:rsidRDefault="004128C2" w:rsidP="004128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</w:t>
            </w:r>
          </w:p>
        </w:tc>
      </w:tr>
      <w:tr w:rsidR="004128C2" w14:paraId="15BE2441" w14:textId="77777777" w:rsidTr="00C61334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5B52F3" w14:textId="77777777" w:rsidR="004128C2" w:rsidRDefault="004128C2" w:rsidP="00C613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8A159D" w14:textId="77777777"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6BD9A3" w14:textId="77777777"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學習歷程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892580" w14:textId="77777777"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704677" w14:textId="77777777"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學習評量</w:t>
            </w:r>
          </w:p>
          <w:p w14:paraId="514C0817" w14:textId="77777777"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(形、總)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DF316B" w14:textId="77777777"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總結性任務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77D89F" w14:textId="77777777" w:rsidR="004128C2" w:rsidRDefault="004128C2" w:rsidP="00C613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</w:tr>
      <w:tr w:rsidR="0031074C" w14:paraId="776A24E7" w14:textId="77777777" w:rsidTr="00C61334">
        <w:trPr>
          <w:trHeight w:val="7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8198F2" w14:textId="77777777"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14:paraId="18D552C2" w14:textId="77777777"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14:paraId="4AD4A3F5" w14:textId="77777777"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14:paraId="5AA2D2C8" w14:textId="77777777"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14:paraId="337D2843" w14:textId="77777777"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  <w:p w14:paraId="637E5181" w14:textId="77777777" w:rsidR="0031074C" w:rsidRDefault="0031074C" w:rsidP="00C613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09A06D" w14:textId="77777777"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45DED2" w14:textId="740DEE90" w:rsidR="00476864" w:rsidRDefault="00476864" w:rsidP="00476864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●大綱</w:t>
            </w:r>
          </w:p>
          <w:p w14:paraId="018D0D3B" w14:textId="2982FD8D" w:rsidR="00476864" w:rsidRPr="003C76EA" w:rsidRDefault="00476864" w:rsidP="00476864">
            <w:pPr>
              <w:pStyle w:val="a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第一節：文本共讀</w:t>
            </w:r>
          </w:p>
          <w:p w14:paraId="1B413F1E" w14:textId="77777777" w:rsidR="00476864" w:rsidRPr="00CD7659" w:rsidRDefault="00476864" w:rsidP="00476864">
            <w:pPr>
              <w:pStyle w:val="a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第二節：文本共讀</w:t>
            </w:r>
          </w:p>
          <w:p w14:paraId="311F1B98" w14:textId="77777777" w:rsidR="00476864" w:rsidRDefault="00476864" w:rsidP="00476864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第三節：文本分析比較</w:t>
            </w:r>
          </w:p>
          <w:p w14:paraId="11727651" w14:textId="77777777" w:rsidR="00476864" w:rsidRDefault="00476864" w:rsidP="00476864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第四節：閱讀策略</w:t>
            </w:r>
          </w:p>
          <w:p w14:paraId="6F31C652" w14:textId="77777777" w:rsidR="00476864" w:rsidRDefault="00476864" w:rsidP="00476864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第五節：對環境的意識</w:t>
            </w:r>
          </w:p>
          <w:p w14:paraId="63922585" w14:textId="78B64CEF" w:rsidR="00476864" w:rsidRDefault="00476864" w:rsidP="00476864">
            <w:pPr>
              <w:pStyle w:val="a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第六節：廢物利用、回顧總結</w:t>
            </w:r>
          </w:p>
          <w:p w14:paraId="71140EA7" w14:textId="77777777" w:rsidR="00476864" w:rsidRPr="00476864" w:rsidRDefault="00476864" w:rsidP="00476864">
            <w:pPr>
              <w:rPr>
                <w:rFonts w:ascii="標楷體" w:eastAsia="標楷體" w:hAnsi="標楷體" w:hint="eastAsia"/>
              </w:rPr>
            </w:pPr>
          </w:p>
          <w:p w14:paraId="3F8E6DF7" w14:textId="27FF3515" w:rsidR="0031074C" w:rsidRDefault="004C324C" w:rsidP="00476864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14:paraId="04A41CCE" w14:textId="6196AEB6" w:rsidR="004C324C" w:rsidRDefault="006E705E" w:rsidP="006E705E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引起動機</w:t>
            </w:r>
          </w:p>
          <w:p w14:paraId="38B5E6AE" w14:textId="505E508C" w:rsidR="006E705E" w:rsidRPr="006E705E" w:rsidRDefault="006E705E" w:rsidP="006E705E">
            <w:pPr>
              <w:ind w:left="480"/>
              <w:rPr>
                <w:rFonts w:ascii="標楷體" w:eastAsia="標楷體" w:hAnsi="標楷體"/>
              </w:rPr>
            </w:pPr>
            <w:r w:rsidRPr="006E705E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一</w:t>
            </w:r>
            <w:r w:rsidRPr="006E705E">
              <w:rPr>
                <w:rFonts w:ascii="標楷體" w:eastAsia="標楷體" w:hAnsi="標楷體" w:hint="eastAsia"/>
              </w:rPr>
              <w:t>）</w:t>
            </w:r>
            <w:r w:rsidRPr="006E705E">
              <w:rPr>
                <w:rFonts w:ascii="標楷體" w:eastAsia="標楷體" w:hAnsi="標楷體" w:hint="eastAsia"/>
              </w:rPr>
              <w:t>影片欣賞與討論</w:t>
            </w:r>
          </w:p>
          <w:p w14:paraId="5C591C11" w14:textId="1CCFB093" w:rsidR="006E705E" w:rsidRDefault="00C47292" w:rsidP="006E705E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C65B97">
              <w:rPr>
                <w:rFonts w:ascii="標楷體" w:eastAsia="標楷體" w:hAnsi="標楷體" w:hint="eastAsia"/>
              </w:rPr>
              <w:t>老師播放影片</w:t>
            </w:r>
            <w:r w:rsidR="00357DC1">
              <w:rPr>
                <w:rFonts w:ascii="標楷體" w:eastAsia="標楷體" w:hAnsi="標楷體" w:hint="eastAsia"/>
              </w:rPr>
              <w:t>（</w:t>
            </w:r>
            <w:r w:rsidR="00121831" w:rsidRPr="00121831">
              <w:rPr>
                <w:rFonts w:ascii="標楷體" w:eastAsia="標楷體" w:hAnsi="標楷體" w:hint="eastAsia"/>
              </w:rPr>
              <w:t>影片</w:t>
            </w:r>
            <w:r w:rsidR="00121831">
              <w:rPr>
                <w:rFonts w:ascii="標楷體" w:eastAsia="標楷體" w:hAnsi="標楷體" w:hint="eastAsia"/>
              </w:rPr>
              <w:t>：</w:t>
            </w:r>
            <w:bookmarkStart w:id="0" w:name="_GoBack"/>
            <w:bookmarkEnd w:id="0"/>
            <w:r w:rsidR="00121831" w:rsidRPr="00121831">
              <w:rPr>
                <w:rFonts w:ascii="標楷體" w:eastAsia="標楷體" w:hAnsi="標楷體" w:hint="eastAsia"/>
              </w:rPr>
              <w:t>https://youtu.be/vy28neCFWSE</w:t>
            </w:r>
            <w:r w:rsidR="00357DC1">
              <w:rPr>
                <w:rFonts w:ascii="標楷體" w:eastAsia="標楷體" w:hAnsi="標楷體" w:hint="eastAsia"/>
              </w:rPr>
              <w:t>）</w:t>
            </w:r>
          </w:p>
          <w:p w14:paraId="07B72D70" w14:textId="4CC35143" w:rsidR="00C47292" w:rsidRDefault="00C47292" w:rsidP="006E705E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E369C5">
              <w:rPr>
                <w:rFonts w:ascii="標楷體" w:eastAsia="標楷體" w:hAnsi="標楷體" w:hint="eastAsia"/>
              </w:rPr>
              <w:t>老師</w:t>
            </w:r>
            <w:r w:rsidR="004721C3">
              <w:rPr>
                <w:rFonts w:ascii="標楷體" w:eastAsia="標楷體" w:hAnsi="標楷體" w:hint="eastAsia"/>
              </w:rPr>
              <w:t>提問</w:t>
            </w:r>
            <w:r w:rsidR="00972ABB">
              <w:rPr>
                <w:rFonts w:ascii="標楷體" w:eastAsia="標楷體" w:hAnsi="標楷體" w:hint="eastAsia"/>
              </w:rPr>
              <w:t>，</w:t>
            </w:r>
            <w:r w:rsidR="00165174">
              <w:rPr>
                <w:rFonts w:ascii="標楷體" w:eastAsia="標楷體" w:hAnsi="標楷體" w:hint="eastAsia"/>
              </w:rPr>
              <w:t>小朋友進行小組討論</w:t>
            </w:r>
          </w:p>
          <w:p w14:paraId="07B22017" w14:textId="11E1B1C4" w:rsidR="004721C3" w:rsidRDefault="00A76EED" w:rsidP="006E705E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（1）請問你們在影片中看到了哪些環境的汙染事件呢？</w:t>
            </w:r>
          </w:p>
          <w:p w14:paraId="1A6D6035" w14:textId="6B0E1C06" w:rsidR="00A76EED" w:rsidRPr="00A76EED" w:rsidRDefault="00A76EED" w:rsidP="006E705E">
            <w:pPr>
              <w:ind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（2）請問你們在生活周遭有</w:t>
            </w:r>
            <w:r w:rsidR="003E27E2">
              <w:rPr>
                <w:rFonts w:ascii="標楷體" w:eastAsia="標楷體" w:hAnsi="標楷體" w:hint="eastAsia"/>
              </w:rPr>
              <w:t>沒有</w:t>
            </w:r>
            <w:r>
              <w:rPr>
                <w:rFonts w:ascii="標楷體" w:eastAsia="標楷體" w:hAnsi="標楷體" w:hint="eastAsia"/>
              </w:rPr>
              <w:t>遇到那些影片中出現的狀況呢？</w:t>
            </w:r>
            <w:r w:rsidR="0043153A">
              <w:rPr>
                <w:rFonts w:ascii="標楷體" w:eastAsia="標楷體" w:hAnsi="標楷體" w:hint="eastAsia"/>
              </w:rPr>
              <w:t>請和大家分享。</w:t>
            </w:r>
          </w:p>
          <w:p w14:paraId="14494B47" w14:textId="10A5C573" w:rsidR="00C5186F" w:rsidRPr="00584D56" w:rsidRDefault="00A76EED" w:rsidP="00584D56">
            <w:pPr>
              <w:ind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C4729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）</w:t>
            </w:r>
            <w:r w:rsidR="00517542">
              <w:rPr>
                <w:rFonts w:ascii="標楷體" w:eastAsia="標楷體" w:hAnsi="標楷體" w:hint="eastAsia"/>
              </w:rPr>
              <w:t>你覺得這些環境問題對你來說有甚麼影響呢？</w:t>
            </w:r>
          </w:p>
          <w:p w14:paraId="7A6721E9" w14:textId="6CBB0648" w:rsidR="00CD7659" w:rsidRPr="00A76EED" w:rsidRDefault="00CD7659" w:rsidP="00A76EED">
            <w:pPr>
              <w:rPr>
                <w:rFonts w:ascii="標楷體" w:eastAsia="標楷體" w:hAnsi="標楷體" w:hint="eastAsia"/>
              </w:rPr>
            </w:pPr>
          </w:p>
          <w:p w14:paraId="0CB6DE18" w14:textId="77777777" w:rsidR="00696FC5" w:rsidRPr="00696FC5" w:rsidRDefault="00696FC5" w:rsidP="00696FC5">
            <w:pPr>
              <w:pStyle w:val="a7"/>
              <w:rPr>
                <w:rFonts w:ascii="標楷體" w:eastAsia="標楷體" w:hAnsi="標楷體" w:hint="eastAsia"/>
              </w:rPr>
            </w:pPr>
          </w:p>
          <w:p w14:paraId="0441A151" w14:textId="1A1F1DE6" w:rsidR="00696FC5" w:rsidRDefault="00696FC5" w:rsidP="00EE527A">
            <w:pPr>
              <w:rPr>
                <w:rFonts w:ascii="標楷體" w:eastAsia="標楷體" w:hAnsi="標楷體"/>
              </w:rPr>
            </w:pPr>
          </w:p>
          <w:p w14:paraId="36CAB754" w14:textId="77777777" w:rsidR="00EE527A" w:rsidRPr="00EE527A" w:rsidRDefault="00EE527A" w:rsidP="00EE527A">
            <w:pPr>
              <w:rPr>
                <w:rFonts w:ascii="標楷體" w:eastAsia="標楷體" w:hAnsi="標楷體" w:hint="eastAsia"/>
              </w:rPr>
            </w:pPr>
          </w:p>
          <w:p w14:paraId="0C5C31EB" w14:textId="50B2E77A" w:rsidR="00CD7659" w:rsidRPr="00F32E47" w:rsidRDefault="00CD7659" w:rsidP="00415E49">
            <w:pPr>
              <w:pStyle w:val="a7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F3C051" w14:textId="77777777"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25B08B" w14:textId="77777777"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F2B94F" w14:textId="77777777"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BBEC6E" w14:textId="77777777" w:rsidR="0031074C" w:rsidRDefault="0031074C" w:rsidP="00C6133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E16B62B" w14:textId="77777777" w:rsidR="004128C2" w:rsidRPr="004238F4" w:rsidRDefault="004128C2" w:rsidP="004238F4">
      <w:pPr>
        <w:jc w:val="center"/>
      </w:pPr>
    </w:p>
    <w:sectPr w:rsidR="004128C2" w:rsidRPr="004238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994B4" w14:textId="77777777" w:rsidR="0061546C" w:rsidRDefault="0061546C" w:rsidP="004238F4">
      <w:r>
        <w:separator/>
      </w:r>
    </w:p>
  </w:endnote>
  <w:endnote w:type="continuationSeparator" w:id="0">
    <w:p w14:paraId="2BB28E74" w14:textId="77777777" w:rsidR="0061546C" w:rsidRDefault="0061546C" w:rsidP="0042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6CCAB" w14:textId="77777777" w:rsidR="0061546C" w:rsidRDefault="0061546C" w:rsidP="004238F4">
      <w:r>
        <w:separator/>
      </w:r>
    </w:p>
  </w:footnote>
  <w:footnote w:type="continuationSeparator" w:id="0">
    <w:p w14:paraId="34EA94D8" w14:textId="77777777" w:rsidR="0061546C" w:rsidRDefault="0061546C" w:rsidP="0042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A4EF6"/>
    <w:multiLevelType w:val="hybridMultilevel"/>
    <w:tmpl w:val="797AA66E"/>
    <w:lvl w:ilvl="0" w:tplc="5A1C599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0AC440E"/>
    <w:multiLevelType w:val="hybridMultilevel"/>
    <w:tmpl w:val="613239F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34"/>
    <w:rsid w:val="000B3742"/>
    <w:rsid w:val="000D0DDE"/>
    <w:rsid w:val="00121831"/>
    <w:rsid w:val="001229DF"/>
    <w:rsid w:val="001237A9"/>
    <w:rsid w:val="00154017"/>
    <w:rsid w:val="00165174"/>
    <w:rsid w:val="001E2012"/>
    <w:rsid w:val="00201CA8"/>
    <w:rsid w:val="0031074C"/>
    <w:rsid w:val="00357DC1"/>
    <w:rsid w:val="003C76EA"/>
    <w:rsid w:val="003E27E2"/>
    <w:rsid w:val="003F61C7"/>
    <w:rsid w:val="004128C2"/>
    <w:rsid w:val="00415E49"/>
    <w:rsid w:val="004238F4"/>
    <w:rsid w:val="0043153A"/>
    <w:rsid w:val="00442D67"/>
    <w:rsid w:val="004721C3"/>
    <w:rsid w:val="004737C8"/>
    <w:rsid w:val="00476864"/>
    <w:rsid w:val="004C324C"/>
    <w:rsid w:val="0051501F"/>
    <w:rsid w:val="00517542"/>
    <w:rsid w:val="00551018"/>
    <w:rsid w:val="00584D56"/>
    <w:rsid w:val="0061546C"/>
    <w:rsid w:val="0063539C"/>
    <w:rsid w:val="006710CD"/>
    <w:rsid w:val="00686BEB"/>
    <w:rsid w:val="00696FC5"/>
    <w:rsid w:val="006E705E"/>
    <w:rsid w:val="007365F4"/>
    <w:rsid w:val="007760A9"/>
    <w:rsid w:val="007E3D6D"/>
    <w:rsid w:val="00806A65"/>
    <w:rsid w:val="00824BFE"/>
    <w:rsid w:val="00836FCF"/>
    <w:rsid w:val="008F068D"/>
    <w:rsid w:val="009126E0"/>
    <w:rsid w:val="00940F0D"/>
    <w:rsid w:val="00972ABB"/>
    <w:rsid w:val="00A47A84"/>
    <w:rsid w:val="00A76EED"/>
    <w:rsid w:val="00AE6569"/>
    <w:rsid w:val="00BD1CC7"/>
    <w:rsid w:val="00C25692"/>
    <w:rsid w:val="00C372B5"/>
    <w:rsid w:val="00C47292"/>
    <w:rsid w:val="00C5186F"/>
    <w:rsid w:val="00C6056C"/>
    <w:rsid w:val="00C65B97"/>
    <w:rsid w:val="00CB0834"/>
    <w:rsid w:val="00CD32AD"/>
    <w:rsid w:val="00CD7659"/>
    <w:rsid w:val="00CF4F05"/>
    <w:rsid w:val="00E369C5"/>
    <w:rsid w:val="00E4644D"/>
    <w:rsid w:val="00ED2A07"/>
    <w:rsid w:val="00EE164F"/>
    <w:rsid w:val="00EE5003"/>
    <w:rsid w:val="00EE527A"/>
    <w:rsid w:val="00F05406"/>
    <w:rsid w:val="00F3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56EEF9"/>
  <w15:chartTrackingRefBased/>
  <w15:docId w15:val="{358CE7CC-26FB-4BAB-9529-EFD9E862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38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8F4"/>
    <w:rPr>
      <w:sz w:val="20"/>
      <w:szCs w:val="20"/>
    </w:rPr>
  </w:style>
  <w:style w:type="paragraph" w:styleId="a7">
    <w:name w:val="List Paragraph"/>
    <w:basedOn w:val="a"/>
    <w:uiPriority w:val="34"/>
    <w:qFormat/>
    <w:rsid w:val="00F32E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MENG CHIN CHANG</cp:lastModifiedBy>
  <cp:revision>55</cp:revision>
  <dcterms:created xsi:type="dcterms:W3CDTF">2019-10-23T02:51:00Z</dcterms:created>
  <dcterms:modified xsi:type="dcterms:W3CDTF">2019-11-07T03:55:00Z</dcterms:modified>
</cp:coreProperties>
</file>