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EE0" w:rsidRPr="00BF0D6D" w:rsidRDefault="009D5C00" w:rsidP="003A2CC7">
      <w:pPr>
        <w:jc w:val="center"/>
        <w:rPr>
          <w:rFonts w:ascii="標楷體" w:eastAsia="標楷體" w:hAnsi="標楷體" w:cs="Helvetica"/>
          <w:b/>
          <w:color w:val="317EAC"/>
          <w:kern w:val="0"/>
          <w:sz w:val="28"/>
          <w:szCs w:val="28"/>
        </w:rPr>
      </w:pPr>
      <w:bookmarkStart w:id="0" w:name="_GoBack"/>
      <w:r w:rsidRPr="00BF0D6D">
        <w:rPr>
          <w:rFonts w:ascii="標楷體" w:eastAsia="標楷體" w:hAnsi="標楷體" w:cs="Helvetica" w:hint="eastAsia"/>
          <w:b/>
          <w:color w:val="317EAC"/>
          <w:kern w:val="0"/>
          <w:sz w:val="28"/>
          <w:szCs w:val="28"/>
        </w:rPr>
        <w:t>基隆市東光國小性別平等教育宣導主題：</w:t>
      </w:r>
      <w:r w:rsidRPr="009D5C00">
        <w:rPr>
          <w:rFonts w:ascii="標楷體" w:eastAsia="標楷體" w:hAnsi="標楷體" w:cs="Helvetica"/>
          <w:b/>
          <w:color w:val="317EAC"/>
          <w:kern w:val="0"/>
          <w:sz w:val="28"/>
          <w:szCs w:val="28"/>
        </w:rPr>
        <w:t>「防治數位/網路性別暴力」</w:t>
      </w:r>
      <w:bookmarkEnd w:id="0"/>
    </w:p>
    <w:p w:rsidR="009D5C00" w:rsidRPr="003A2CC7" w:rsidRDefault="003A2CC7" w:rsidP="003A2CC7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2574F6">
            <wp:simplePos x="0" y="0"/>
            <wp:positionH relativeFrom="column">
              <wp:posOffset>461010</wp:posOffset>
            </wp:positionH>
            <wp:positionV relativeFrom="paragraph">
              <wp:posOffset>455567</wp:posOffset>
            </wp:positionV>
            <wp:extent cx="5578070" cy="2857500"/>
            <wp:effectExtent l="0" t="0" r="381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21181" r="7332" b="13025"/>
                    <a:stretch/>
                  </pic:blipFill>
                  <pic:spPr bwMode="auto">
                    <a:xfrm>
                      <a:off x="0" y="0"/>
                      <a:ext cx="5587599" cy="286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CC7">
        <w:rPr>
          <w:rFonts w:ascii="標楷體" w:eastAsia="標楷體" w:hAnsi="標楷體" w:hint="eastAsia"/>
          <w:b/>
          <w:sz w:val="32"/>
          <w:szCs w:val="32"/>
        </w:rPr>
        <w:sym w:font="Webdings" w:char="F055"/>
      </w:r>
      <w:r w:rsidRPr="003A2CC7">
        <w:rPr>
          <w:rFonts w:ascii="標楷體" w:eastAsia="標楷體" w:hAnsi="標楷體"/>
          <w:b/>
          <w:sz w:val="32"/>
          <w:szCs w:val="32"/>
        </w:rPr>
        <w:t xml:space="preserve"> </w:t>
      </w:r>
      <w:r w:rsidR="009D5C00" w:rsidRPr="003A2CC7">
        <w:rPr>
          <w:rFonts w:ascii="標楷體" w:eastAsia="標楷體" w:hAnsi="標楷體" w:hint="eastAsia"/>
          <w:b/>
          <w:color w:val="7030A0"/>
          <w:sz w:val="32"/>
          <w:szCs w:val="32"/>
          <w:highlight w:val="cyan"/>
          <w:bdr w:val="single" w:sz="4" w:space="0" w:color="auto"/>
        </w:rPr>
        <w:t>避免受害，拒絕加害</w:t>
      </w:r>
      <w:r w:rsidRPr="003A2CC7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3A2CC7">
        <w:rPr>
          <w:rFonts w:ascii="標楷體" w:eastAsia="標楷體" w:hAnsi="標楷體" w:hint="eastAsia"/>
          <w:b/>
          <w:sz w:val="32"/>
          <w:szCs w:val="32"/>
        </w:rPr>
        <w:sym w:font="Webdings" w:char="F057"/>
      </w:r>
    </w:p>
    <w:p w:rsidR="009D5C00" w:rsidRDefault="009D5C00"/>
    <w:p w:rsidR="009D5C00" w:rsidRDefault="009D5C00"/>
    <w:p w:rsidR="009D5C00" w:rsidRDefault="009D5C00"/>
    <w:p w:rsidR="009D5C00" w:rsidRDefault="009D5C00"/>
    <w:p w:rsidR="009D5C00" w:rsidRDefault="009D5C00"/>
    <w:p w:rsidR="009D5C00" w:rsidRDefault="009D5C00"/>
    <w:p w:rsidR="009D5C00" w:rsidRDefault="009D5C00"/>
    <w:p w:rsidR="009D5C00" w:rsidRDefault="009D5C00"/>
    <w:p w:rsidR="009D5C00" w:rsidRDefault="009D5C00"/>
    <w:p w:rsidR="009D5C00" w:rsidRDefault="009D5C00"/>
    <w:p w:rsidR="009D5C00" w:rsidRDefault="009D5C00"/>
    <w:p w:rsidR="009D5C00" w:rsidRDefault="009D5C00"/>
    <w:p w:rsidR="009D5C00" w:rsidRDefault="003A2CC7">
      <w:r>
        <w:rPr>
          <w:noProof/>
        </w:rPr>
        <w:drawing>
          <wp:anchor distT="0" distB="0" distL="114300" distR="114300" simplePos="0" relativeHeight="251661312" behindDoc="0" locked="0" layoutInCell="1" allowOverlap="1" wp14:anchorId="006CE00F" wp14:editId="6BDC5FBC">
            <wp:simplePos x="0" y="0"/>
            <wp:positionH relativeFrom="column">
              <wp:posOffset>451821</wp:posOffset>
            </wp:positionH>
            <wp:positionV relativeFrom="paragraph">
              <wp:posOffset>112395</wp:posOffset>
            </wp:positionV>
            <wp:extent cx="5589814" cy="268732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1" t="23139" r="8043" b="14096"/>
                    <a:stretch/>
                  </pic:blipFill>
                  <pic:spPr bwMode="auto">
                    <a:xfrm>
                      <a:off x="0" y="0"/>
                      <a:ext cx="5589814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00" w:rsidRDefault="009D5C00"/>
    <w:p w:rsidR="009D5C00" w:rsidRDefault="009D5C00"/>
    <w:p w:rsidR="009D5C00" w:rsidRDefault="009D5C00"/>
    <w:p w:rsidR="009D5C00" w:rsidRDefault="009D5C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86DD90">
            <wp:simplePos x="0" y="0"/>
            <wp:positionH relativeFrom="column">
              <wp:posOffset>465492</wp:posOffset>
            </wp:positionH>
            <wp:positionV relativeFrom="paragraph">
              <wp:posOffset>1886585</wp:posOffset>
            </wp:positionV>
            <wp:extent cx="5671457" cy="2829327"/>
            <wp:effectExtent l="0" t="0" r="571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6" t="20351" r="8643" b="14644"/>
                    <a:stretch/>
                  </pic:blipFill>
                  <pic:spPr bwMode="auto">
                    <a:xfrm>
                      <a:off x="0" y="0"/>
                      <a:ext cx="5671457" cy="282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5C00" w:rsidSect="009D5C00">
      <w:footerReference w:type="default" r:id="rId9"/>
      <w:pgSz w:w="11906" w:h="16838"/>
      <w:pgMar w:top="1134" w:right="1134" w:bottom="1134" w:left="1134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FC8" w:rsidRDefault="00F52FC8" w:rsidP="009D5C00">
      <w:r>
        <w:separator/>
      </w:r>
    </w:p>
  </w:endnote>
  <w:endnote w:type="continuationSeparator" w:id="0">
    <w:p w:rsidR="00F52FC8" w:rsidRDefault="00F52FC8" w:rsidP="009D5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C00" w:rsidRPr="009D5C00" w:rsidRDefault="009D5C00" w:rsidP="009D5C00">
    <w:pPr>
      <w:pStyle w:val="Web"/>
      <w:shd w:val="clear" w:color="auto" w:fill="FFFFFF"/>
      <w:spacing w:before="0" w:beforeAutospacing="0" w:after="150" w:afterAutospacing="0"/>
      <w:rPr>
        <w:rFonts w:ascii="標楷體" w:eastAsia="標楷體" w:hAnsi="標楷體" w:cs="Helvetica"/>
        <w:color w:val="555555"/>
        <w:sz w:val="14"/>
        <w:szCs w:val="14"/>
      </w:rPr>
    </w:pPr>
    <w:r w:rsidRPr="003A2CC7">
      <w:rPr>
        <w:rFonts w:ascii="標楷體" w:eastAsia="標楷體" w:hAnsi="標楷體" w:cs="Helvetica" w:hint="eastAsia"/>
        <w:color w:val="555555"/>
        <w:sz w:val="14"/>
        <w:szCs w:val="14"/>
      </w:rPr>
      <w:t>資料來源：</w:t>
    </w:r>
    <w:r w:rsidRPr="003A2CC7">
      <w:rPr>
        <w:rFonts w:ascii="標楷體" w:eastAsia="標楷體" w:hAnsi="標楷體" w:cs="Helvetica"/>
        <w:color w:val="555555"/>
        <w:sz w:val="14"/>
        <w:szCs w:val="14"/>
      </w:rPr>
      <w:t>教育部</w:t>
    </w:r>
    <w:r w:rsidRPr="003A2CC7">
      <w:rPr>
        <w:rFonts w:ascii="標楷體" w:eastAsia="標楷體" w:hAnsi="標楷體" w:cs="Helvetica" w:hint="eastAsia"/>
        <w:color w:val="555555"/>
        <w:sz w:val="14"/>
        <w:szCs w:val="14"/>
      </w:rPr>
      <w:t>性別平等教育網</w:t>
    </w:r>
    <w:proofErr w:type="gramStart"/>
    <w:r w:rsidRPr="003A2CC7">
      <w:rPr>
        <w:rFonts w:ascii="標楷體" w:eastAsia="標楷體" w:hAnsi="標楷體" w:cs="Helvetica" w:hint="eastAsia"/>
        <w:color w:val="555555"/>
        <w:sz w:val="14"/>
        <w:szCs w:val="14"/>
      </w:rPr>
      <w:t>—</w:t>
    </w:r>
    <w:proofErr w:type="gramEnd"/>
    <w:r w:rsidRPr="003A2CC7">
      <w:rPr>
        <w:rFonts w:ascii="標楷體" w:eastAsia="標楷體" w:hAnsi="標楷體" w:cs="Helvetica"/>
        <w:color w:val="555555"/>
        <w:sz w:val="14"/>
        <w:szCs w:val="14"/>
      </w:rPr>
      <w:t>「防治數位/網路性別暴力」懶人包資料連結</w:t>
    </w:r>
    <w:hyperlink r:id="rId1" w:history="1">
      <w:r w:rsidRPr="00316452">
        <w:rPr>
          <w:rStyle w:val="a7"/>
          <w:rFonts w:ascii="標楷體" w:eastAsia="標楷體" w:hAnsi="標楷體" w:cs="Helvetica"/>
          <w:sz w:val="14"/>
          <w:szCs w:val="14"/>
        </w:rPr>
        <w:t>https://www.gender.edu.tw/web/index.php/m1/m1_03_02_c?sid=16</w:t>
      </w:r>
    </w:hyperlink>
  </w:p>
  <w:p w:rsidR="009D5C00" w:rsidRPr="009D5C00" w:rsidRDefault="009D5C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FC8" w:rsidRDefault="00F52FC8" w:rsidP="009D5C00">
      <w:r>
        <w:separator/>
      </w:r>
    </w:p>
  </w:footnote>
  <w:footnote w:type="continuationSeparator" w:id="0">
    <w:p w:rsidR="00F52FC8" w:rsidRDefault="00F52FC8" w:rsidP="009D5C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C00"/>
    <w:rsid w:val="003A2CC7"/>
    <w:rsid w:val="009D5C00"/>
    <w:rsid w:val="00BF0D6D"/>
    <w:rsid w:val="00CA3EE0"/>
    <w:rsid w:val="00F5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2ED78"/>
  <w15:chartTrackingRefBased/>
  <w15:docId w15:val="{71B71962-6C7B-400F-B3CD-E0A6C6E4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9D5C0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9D5C00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9D5C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D5C0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D5C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D5C00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D5C0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Hyperlink"/>
    <w:basedOn w:val="a0"/>
    <w:uiPriority w:val="99"/>
    <w:unhideWhenUsed/>
    <w:rsid w:val="009D5C00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9D5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5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ender.edu.tw/web/index.php/m1/m1_03_02_c?sid=1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2022-03-14T03:16:00Z</cp:lastPrinted>
  <dcterms:created xsi:type="dcterms:W3CDTF">2022-03-14T02:52:00Z</dcterms:created>
  <dcterms:modified xsi:type="dcterms:W3CDTF">2022-03-14T03:24:00Z</dcterms:modified>
</cp:coreProperties>
</file>