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pPr w:leftFromText="180" w:rightFromText="180" w:horzAnchor="margin" w:tblpY="531"/>
        <w:tblW w:w="10433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 w:rsidTr="00B72314">
        <w:trPr>
          <w:trHeight w:val="551"/>
        </w:trPr>
        <w:tc>
          <w:tcPr>
            <w:tcW w:w="10433" w:type="dxa"/>
            <w:gridSpan w:val="5"/>
            <w:vAlign w:val="center"/>
          </w:tcPr>
          <w:p w:rsidR="00BE07DA" w:rsidRDefault="006767EC" w:rsidP="00B72314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0"/>
                <w:id w:val="-582227127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BE07DA" w:rsidTr="00B72314">
        <w:trPr>
          <w:trHeight w:val="482"/>
        </w:trPr>
        <w:tc>
          <w:tcPr>
            <w:tcW w:w="10433" w:type="dxa"/>
            <w:gridSpan w:val="5"/>
            <w:vAlign w:val="center"/>
          </w:tcPr>
          <w:p w:rsidR="00BE07DA" w:rsidRPr="00BE2668" w:rsidRDefault="006767EC" w:rsidP="00B72314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106355894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幼兒園(全銜)：</w:t>
                </w:r>
                <w:r w:rsidR="00BE2668" w:rsidRPr="00BE2668">
                  <w:rPr>
                    <w:rFonts w:ascii="標楷體" w:eastAsia="標楷體" w:hAnsi="標楷體" w:cs="Gungsuh" w:hint="eastAsia"/>
                  </w:rPr>
                  <w:t>基隆市安樂國小附設幼兒園</w:t>
                </w:r>
                <w:r w:rsidR="00B65BCD" w:rsidRPr="00BE2668">
                  <w:rPr>
                    <w:rFonts w:ascii="標楷體" w:eastAsia="標楷體" w:hAnsi="標楷體" w:cs="Gungsuh"/>
                  </w:rPr>
                  <w:t xml:space="preserve">( </w:t>
                </w:r>
                <w:r w:rsidR="00BE2668" w:rsidRPr="00BE2668">
                  <w:rPr>
                    <w:rFonts w:ascii="標楷體" w:eastAsia="標楷體" w:hAnsi="標楷體" w:cs="Gungsuh" w:hint="eastAsia"/>
                  </w:rPr>
                  <w:t>海豹</w:t>
                </w:r>
                <w:r w:rsidR="00B65BCD" w:rsidRPr="00BE2668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"/>
                <w:id w:val="-1796218030"/>
              </w:sdtPr>
              <w:sdtContent>
                <w:r w:rsidR="00B65BCD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(請填入班級名稱)   (字型：標楷體／12大小)</w:t>
                </w:r>
              </w:sdtContent>
            </w:sdt>
          </w:p>
        </w:tc>
      </w:tr>
      <w:tr w:rsidR="00BE07DA" w:rsidTr="00B72314">
        <w:trPr>
          <w:trHeight w:val="482"/>
        </w:trPr>
        <w:tc>
          <w:tcPr>
            <w:tcW w:w="10433" w:type="dxa"/>
            <w:gridSpan w:val="5"/>
            <w:vAlign w:val="center"/>
          </w:tcPr>
          <w:p w:rsidR="00BE07DA" w:rsidRPr="00BE2668" w:rsidRDefault="006767EC" w:rsidP="00B72314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927002188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活動時間：</w:t>
                </w:r>
                <w:r w:rsidR="002A1D50">
                  <w:rPr>
                    <w:rFonts w:ascii="標楷體" w:eastAsia="標楷體" w:hAnsi="標楷體" w:cs="Gungsuh" w:hint="eastAsia"/>
                  </w:rPr>
                  <w:t>112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2A1D50">
                  <w:rPr>
                    <w:rFonts w:ascii="標楷體" w:eastAsia="標楷體" w:hAnsi="標楷體" w:cs="Gungsuh" w:hint="eastAsia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2A1D50">
                  <w:rPr>
                    <w:rFonts w:ascii="標楷體" w:eastAsia="標楷體" w:hAnsi="標楷體" w:cs="Gungsuh" w:hint="eastAsia"/>
                  </w:rPr>
                  <w:t>1</w:t>
                </w:r>
                <w:r w:rsidR="00B65BCD" w:rsidRPr="00BE2668">
                  <w:rPr>
                    <w:rFonts w:ascii="標楷體" w:eastAsia="標楷體" w:hAnsi="標楷體" w:cs="Gungsuh"/>
                  </w:rPr>
                  <w:t>日至</w:t>
                </w:r>
                <w:r w:rsidR="002A1D50">
                  <w:rPr>
                    <w:rFonts w:ascii="標楷體" w:eastAsia="標楷體" w:hAnsi="標楷體" w:cs="Gungsuh" w:hint="eastAsia"/>
                  </w:rPr>
                  <w:t>112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2A1D50">
                  <w:rPr>
                    <w:rFonts w:ascii="標楷體" w:eastAsia="標楷體" w:hAnsi="標楷體" w:cs="Gungsuh" w:hint="eastAsia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2A1D50">
                  <w:rPr>
                    <w:rFonts w:ascii="標楷體" w:eastAsia="標楷體" w:hAnsi="標楷體" w:cs="Gungsuh" w:hint="eastAsia"/>
                  </w:rPr>
                  <w:t>31</w:t>
                </w:r>
                <w:r w:rsidR="00B65BCD" w:rsidRPr="00BE2668">
                  <w:rPr>
                    <w:rFonts w:ascii="標楷體" w:eastAsia="標楷體" w:hAnsi="標楷體" w:cs="Gungsuh"/>
                  </w:rPr>
                  <w:t xml:space="preserve">日 </w:t>
                </w:r>
                <w:r w:rsidR="005C1AFB">
                  <w:rPr>
                    <w:rFonts w:ascii="標楷體" w:eastAsia="標楷體" w:hAnsi="標楷體" w:cs="Gungsuh"/>
                  </w:rPr>
                  <w:t xml:space="preserve">                    </w:t>
                </w:r>
                <w:r w:rsidR="00B65BCD" w:rsidRPr="00BE2668">
                  <w:rPr>
                    <w:rFonts w:ascii="標楷體" w:eastAsia="標楷體" w:hAnsi="標楷體" w:cs="Gungsuh"/>
                  </w:rPr>
                  <w:t xml:space="preserve">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"/>
                <w:id w:val="1402412720"/>
              </w:sdtPr>
              <w:sdtContent>
                <w:r w:rsidR="00B65BCD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(字型：標楷體／12大小)</w:t>
                </w:r>
              </w:sdtContent>
            </w:sdt>
          </w:p>
        </w:tc>
      </w:tr>
      <w:tr w:rsidR="00BE07DA" w:rsidTr="00B72314">
        <w:trPr>
          <w:trHeight w:val="482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6767EC" w:rsidP="00B72314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-1967031350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BE07DA" w:rsidRPr="002A1D50" w:rsidTr="00B72314">
        <w:trPr>
          <w:trHeight w:val="1642"/>
        </w:trPr>
        <w:tc>
          <w:tcPr>
            <w:tcW w:w="10433" w:type="dxa"/>
            <w:gridSpan w:val="5"/>
          </w:tcPr>
          <w:p w:rsidR="00246DC2" w:rsidRPr="00A40A64" w:rsidRDefault="002A1D50" w:rsidP="00B72314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沉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浸式閩南語教學計畫進入下學期，除了早上、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放學帶幼生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認識閩南語的打招呼用語和轉銜時間的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唸謠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以及教玩具認識數字及顏色，漸漸開始結合學校各式活動</w:t>
            </w:r>
            <w:r w:rsidR="00446B16">
              <w:rPr>
                <w:rFonts w:ascii="標楷體" w:eastAsia="標楷體" w:hAnsi="標楷體" w:hint="eastAsia"/>
                <w:color w:val="000000" w:themeColor="text1"/>
              </w:rPr>
              <w:t>-老幼共學中的</w:t>
            </w:r>
            <w:proofErr w:type="gramStart"/>
            <w:r w:rsidR="00446B16">
              <w:rPr>
                <w:rFonts w:ascii="標楷體" w:eastAsia="標楷體" w:hAnsi="標楷體" w:hint="eastAsia"/>
                <w:color w:val="000000" w:themeColor="text1"/>
              </w:rPr>
              <w:t>蚵殼港</w:t>
            </w:r>
            <w:proofErr w:type="gramEnd"/>
            <w:r w:rsidR="00446B16">
              <w:rPr>
                <w:rFonts w:ascii="標楷體" w:eastAsia="標楷體" w:hAnsi="標楷體" w:hint="eastAsia"/>
                <w:color w:val="000000" w:themeColor="text1"/>
              </w:rPr>
              <w:t>新樂園計畫，幼兒與阿公阿</w:t>
            </w:r>
            <w:proofErr w:type="gramStart"/>
            <w:r w:rsidR="00446B16">
              <w:rPr>
                <w:rFonts w:ascii="標楷體" w:eastAsia="標楷體" w:hAnsi="標楷體" w:hint="eastAsia"/>
                <w:color w:val="000000" w:themeColor="text1"/>
              </w:rPr>
              <w:t>嬤</w:t>
            </w:r>
            <w:proofErr w:type="gramEnd"/>
            <w:r w:rsidR="00446B16">
              <w:rPr>
                <w:rFonts w:ascii="標楷體" w:eastAsia="標楷體" w:hAnsi="標楷體" w:hint="eastAsia"/>
                <w:color w:val="000000" w:themeColor="text1"/>
              </w:rPr>
              <w:t>一起種植作物，用台語認識植物的名稱；利用暖身操、空氣棒體能活動帶幼兒</w:t>
            </w:r>
            <w:proofErr w:type="gramStart"/>
            <w:r w:rsidR="00446B16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proofErr w:type="gramEnd"/>
            <w:r w:rsidR="00446B16">
              <w:rPr>
                <w:rFonts w:ascii="標楷體" w:eastAsia="標楷體" w:hAnsi="標楷體" w:hint="eastAsia"/>
                <w:color w:val="000000" w:themeColor="text1"/>
              </w:rPr>
              <w:t>起用閩南語認識身體部位，也同時複習數字的台語</w:t>
            </w:r>
            <w:proofErr w:type="gramStart"/>
            <w:r w:rsidR="00446B16">
              <w:rPr>
                <w:rFonts w:ascii="標楷體" w:eastAsia="標楷體" w:hAnsi="標楷體" w:hint="eastAsia"/>
                <w:color w:val="000000" w:themeColor="text1"/>
              </w:rPr>
              <w:t>唸</w:t>
            </w:r>
            <w:proofErr w:type="gramEnd"/>
            <w:r w:rsidR="00446B16">
              <w:rPr>
                <w:rFonts w:ascii="標楷體" w:eastAsia="標楷體" w:hAnsi="標楷體" w:hint="eastAsia"/>
                <w:color w:val="000000" w:themeColor="text1"/>
              </w:rPr>
              <w:t>法</w:t>
            </w:r>
            <w:r w:rsidR="00A00F78">
              <w:rPr>
                <w:rFonts w:ascii="標楷體" w:eastAsia="標楷體" w:hAnsi="標楷體" w:hint="eastAsia"/>
                <w:color w:val="000000" w:themeColor="text1"/>
              </w:rPr>
              <w:t>，也</w:t>
            </w:r>
            <w:r w:rsidR="00A00F78" w:rsidRPr="00A00F78">
              <w:rPr>
                <w:rFonts w:ascii="標楷體" w:eastAsia="標楷體" w:hAnsi="標楷體" w:hint="eastAsia"/>
                <w:color w:val="000000" w:themeColor="text1"/>
              </w:rPr>
              <w:t>跟幼兒一起玩台語版123木頭人</w:t>
            </w:r>
            <w:r w:rsidR="00446B16">
              <w:rPr>
                <w:rFonts w:ascii="標楷體" w:eastAsia="標楷體" w:hAnsi="標楷體" w:hint="eastAsia"/>
                <w:color w:val="000000" w:themeColor="text1"/>
              </w:rPr>
              <w:t>。學習區時間</w:t>
            </w:r>
            <w:r w:rsidR="00246DC2">
              <w:rPr>
                <w:rFonts w:ascii="標楷體" w:eastAsia="標楷體" w:hAnsi="標楷體" w:hint="eastAsia"/>
                <w:color w:val="000000" w:themeColor="text1"/>
              </w:rPr>
              <w:t>在扮演區中</w:t>
            </w:r>
            <w:r w:rsidR="00446B16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246DC2">
              <w:rPr>
                <w:rFonts w:ascii="標楷體" w:eastAsia="標楷體" w:hAnsi="標楷體" w:hint="eastAsia"/>
                <w:color w:val="000000" w:themeColor="text1"/>
              </w:rPr>
              <w:t>也教幼兒用台語問客人:請問你要做什麼?老師也教幼兒用台語回答:洗頭、剪頭髮、綁頭髮等。</w:t>
            </w:r>
          </w:p>
        </w:tc>
      </w:tr>
      <w:tr w:rsidR="00BE07DA" w:rsidTr="00B72314">
        <w:trPr>
          <w:trHeight w:val="482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6767EC" w:rsidP="00B72314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326668969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BE07DA" w:rsidRPr="007F6874" w:rsidTr="00B72314">
        <w:trPr>
          <w:trHeight w:val="1422"/>
        </w:trPr>
        <w:tc>
          <w:tcPr>
            <w:tcW w:w="10433" w:type="dxa"/>
            <w:gridSpan w:val="5"/>
          </w:tcPr>
          <w:p w:rsidR="00556312" w:rsidRPr="007F6874" w:rsidRDefault="00556312" w:rsidP="00B72314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由於進入到更深入的台語對話，</w:t>
            </w:r>
            <w:r w:rsidRPr="00556312">
              <w:rPr>
                <w:rFonts w:ascii="標楷體" w:eastAsia="標楷體" w:hAnsi="標楷體" w:hint="eastAsia"/>
                <w:color w:val="000000" w:themeColor="text1"/>
              </w:rPr>
              <w:t>觀察到幼生一開始聽到老師說閩南語時，都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聽不太懂老師在說什麼</w:t>
            </w:r>
            <w:r w:rsidRPr="00556312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只有少數幾位家中有再說台語的幼生可以回應老師，</w:t>
            </w:r>
            <w:r w:rsidRPr="00556312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在活動中</w:t>
            </w:r>
            <w:r w:rsidRPr="00556312">
              <w:rPr>
                <w:rFonts w:ascii="標楷體" w:eastAsia="標楷體" w:hAnsi="標楷體" w:hint="eastAsia"/>
                <w:color w:val="000000" w:themeColor="text1"/>
              </w:rPr>
              <w:t>不斷重複相同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台語對話</w:t>
            </w:r>
            <w:r w:rsidRPr="00556312">
              <w:rPr>
                <w:rFonts w:ascii="標楷體" w:eastAsia="標楷體" w:hAnsi="標楷體" w:hint="eastAsia"/>
                <w:color w:val="000000" w:themeColor="text1"/>
              </w:rPr>
              <w:t>，還加上動作輔助，發現有些幼生漸漸有了反應，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也能理解老師在說什麼，甚至可以跟著說出來</w:t>
            </w:r>
            <w:r w:rsidRPr="00556312">
              <w:rPr>
                <w:rFonts w:ascii="標楷體" w:eastAsia="標楷體" w:hAnsi="標楷體" w:hint="eastAsia"/>
                <w:color w:val="000000" w:themeColor="text1"/>
              </w:rPr>
              <w:t>。全班漸漸都能</w:t>
            </w:r>
            <w:proofErr w:type="gramStart"/>
            <w:r w:rsidRPr="00556312">
              <w:rPr>
                <w:rFonts w:ascii="標楷體" w:eastAsia="標楷體" w:hAnsi="標楷體" w:hint="eastAsia"/>
                <w:color w:val="000000" w:themeColor="text1"/>
              </w:rPr>
              <w:t>聽懂與說出</w:t>
            </w:r>
            <w:proofErr w:type="gramEnd"/>
            <w:r w:rsidRPr="00556312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在活動中</w:t>
            </w:r>
            <w:r w:rsidRPr="00556312">
              <w:rPr>
                <w:rFonts w:ascii="標楷體" w:eastAsia="標楷體" w:hAnsi="標楷體" w:hint="eastAsia"/>
                <w:color w:val="000000" w:themeColor="text1"/>
              </w:rPr>
              <w:t>重複的閩南語語句。相信將閩南語融入在幼生的日常生活中，不斷重複，就能越來越進步。</w:t>
            </w:r>
          </w:p>
        </w:tc>
      </w:tr>
      <w:tr w:rsidR="00BE07DA" w:rsidTr="00B72314">
        <w:trPr>
          <w:trHeight w:val="482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6767EC" w:rsidP="00B72314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-96096143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BE07DA" w:rsidTr="00B72314">
        <w:trPr>
          <w:trHeight w:val="2283"/>
        </w:trPr>
        <w:tc>
          <w:tcPr>
            <w:tcW w:w="5216" w:type="dxa"/>
            <w:gridSpan w:val="3"/>
            <w:vAlign w:val="center"/>
          </w:tcPr>
          <w:p w:rsidR="00BE07DA" w:rsidRPr="00BE2668" w:rsidRDefault="002A1D50" w:rsidP="00B72314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1737701" cy="180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770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2A1D50" w:rsidP="00B72314">
            <w:pPr>
              <w:jc w:val="center"/>
              <w:rPr>
                <w:rFonts w:ascii="標楷體" w:eastAsia="標楷體" w:hAnsi="標楷體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>
                  <wp:extent cx="2400802" cy="180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0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 w:rsidTr="00B72314">
        <w:trPr>
          <w:trHeight w:val="559"/>
        </w:trPr>
        <w:tc>
          <w:tcPr>
            <w:tcW w:w="5216" w:type="dxa"/>
            <w:gridSpan w:val="3"/>
            <w:vAlign w:val="center"/>
          </w:tcPr>
          <w:p w:rsidR="00BE07DA" w:rsidRPr="00BE2668" w:rsidRDefault="006767EC" w:rsidP="00B72314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1974360086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A00F78" w:rsidRPr="00A00F78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用台語認識植物的名稱</w:t>
                </w:r>
              </w:sdtContent>
            </w:sdt>
          </w:p>
          <w:p w:rsidR="00BE07DA" w:rsidRPr="00BE2668" w:rsidRDefault="006767EC" w:rsidP="00B72314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206181684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12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7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6767EC" w:rsidP="00B72314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497194442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A00F78" w:rsidRPr="00A00F78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空氣棒活動帶幼兒用閩南語認識身體部位</w:t>
                </w:r>
              </w:sdtContent>
            </w:sdt>
          </w:p>
          <w:p w:rsidR="00BE07DA" w:rsidRPr="00BE2668" w:rsidRDefault="006767EC" w:rsidP="00B72314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03750819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0A38D8">
                  <w:rPr>
                    <w:rFonts w:ascii="標楷體" w:eastAsia="標楷體" w:hAnsi="標楷體" w:cs="Gungsuh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0A38D8">
                  <w:rPr>
                    <w:rFonts w:ascii="標楷體" w:eastAsia="標楷體" w:hAnsi="標楷體" w:cs="Gungsuh"/>
                    <w:sz w:val="20"/>
                    <w:szCs w:val="20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0A38D8">
                  <w:rPr>
                    <w:rFonts w:ascii="標楷體" w:eastAsia="標楷體" w:hAnsi="標楷體" w:cs="Gungsuh"/>
                    <w:sz w:val="20"/>
                    <w:szCs w:val="20"/>
                  </w:rPr>
                  <w:t>16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BE07DA" w:rsidTr="00B72314">
        <w:trPr>
          <w:trHeight w:val="2215"/>
        </w:trPr>
        <w:tc>
          <w:tcPr>
            <w:tcW w:w="5216" w:type="dxa"/>
            <w:gridSpan w:val="3"/>
            <w:vAlign w:val="center"/>
          </w:tcPr>
          <w:p w:rsidR="00BE07DA" w:rsidRPr="00BE2668" w:rsidRDefault="002A1D50" w:rsidP="00B7231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0963" cy="180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6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2A1D50" w:rsidP="00B7231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0802" cy="180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0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 w:rsidTr="00B72314">
        <w:trPr>
          <w:trHeight w:val="595"/>
        </w:trPr>
        <w:tc>
          <w:tcPr>
            <w:tcW w:w="5216" w:type="dxa"/>
            <w:gridSpan w:val="3"/>
            <w:vAlign w:val="center"/>
          </w:tcPr>
          <w:p w:rsidR="00BE07DA" w:rsidRPr="00BE2668" w:rsidRDefault="006767EC" w:rsidP="00B72314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550048575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A00F78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扮演區中老闆與客人簡單對話</w:t>
                </w:r>
              </w:sdtContent>
            </w:sdt>
          </w:p>
          <w:p w:rsidR="00BE07DA" w:rsidRPr="00BE2668" w:rsidRDefault="006767EC" w:rsidP="00B72314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3617806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7D37DF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7D37DF"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 w:rsidR="000A38D8">
                  <w:rPr>
                    <w:rFonts w:ascii="標楷體" w:eastAsia="標楷體" w:hAnsi="標楷體" w:cs="Gungsuh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0A38D8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0A38D8">
                  <w:rPr>
                    <w:rFonts w:ascii="標楷體" w:eastAsia="標楷體" w:hAnsi="標楷體" w:cs="Gungsuh"/>
                    <w:sz w:val="20"/>
                    <w:szCs w:val="20"/>
                  </w:rPr>
                  <w:t>24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6767EC" w:rsidP="00B72314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1649195686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A00F78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跟幼兒一起玩台語版123木頭人</w:t>
                </w:r>
              </w:sdtContent>
            </w:sdt>
          </w:p>
          <w:p w:rsidR="00BE07DA" w:rsidRPr="00BE2668" w:rsidRDefault="006767EC" w:rsidP="00B72314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-974524962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7D37DF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7D37DF"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 w:rsidR="000A38D8">
                  <w:rPr>
                    <w:rFonts w:ascii="標楷體" w:eastAsia="標楷體" w:hAnsi="標楷體" w:cs="Gungsuh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0A38D8">
                  <w:rPr>
                    <w:rFonts w:ascii="標楷體" w:eastAsia="標楷體" w:hAnsi="標楷體" w:cs="Gungsuh"/>
                    <w:sz w:val="20"/>
                    <w:szCs w:val="20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0A38D8">
                  <w:rPr>
                    <w:rFonts w:ascii="標楷體" w:eastAsia="標楷體" w:hAnsi="標楷體" w:cs="Gungsuh"/>
                    <w:sz w:val="20"/>
                    <w:szCs w:val="20"/>
                  </w:rPr>
                  <w:t>17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BE07DA" w:rsidTr="00B72314">
        <w:trPr>
          <w:trHeight w:val="70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6767EC" w:rsidP="00B72314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-1824197479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6767EC" w:rsidP="00B72314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329440331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6767EC" w:rsidP="00B72314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485744341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B65BCD" w:rsidP="00B72314">
            <w:pPr>
              <w:jc w:val="center"/>
              <w:rPr>
                <w:rFonts w:ascii="標楷體" w:eastAsia="標楷體" w:hAnsi="標楷體"/>
              </w:rPr>
            </w:pPr>
            <w:r w:rsidRPr="00BE2668">
              <w:rPr>
                <w:rFonts w:ascii="標楷體" w:eastAsia="標楷體" w:hAnsi="標楷體"/>
              </w:rPr>
              <w:t>E-mail</w:t>
            </w:r>
          </w:p>
        </w:tc>
      </w:tr>
      <w:tr w:rsidR="00B2491C" w:rsidTr="00B72314">
        <w:trPr>
          <w:trHeight w:val="533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7231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杜鈞瑄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7231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7231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7231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b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6</w:t>
            </w: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040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@gm.kl.edu.tw</w:t>
            </w:r>
          </w:p>
        </w:tc>
      </w:tr>
      <w:tr w:rsidR="00B2491C" w:rsidTr="00B72314">
        <w:trPr>
          <w:trHeight w:val="533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7231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游育蘋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7231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7231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7231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5761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@gm.kl.edu.tw</w:t>
            </w:r>
          </w:p>
        </w:tc>
      </w:tr>
    </w:tbl>
    <w:p w:rsidR="00BE07DA" w:rsidRDefault="00BE07DA">
      <w:pPr>
        <w:rPr>
          <w:rFonts w:ascii="Times New Roman" w:eastAsiaTheme="minorEastAsia" w:hAnsi="Times New Roman"/>
          <w:b/>
          <w:color w:val="FF0000"/>
          <w:sz w:val="20"/>
          <w:szCs w:val="20"/>
        </w:rPr>
      </w:pPr>
    </w:p>
    <w:p w:rsidR="00B72314" w:rsidRDefault="00B72314">
      <w:pPr>
        <w:rPr>
          <w:rFonts w:ascii="Times New Roman" w:eastAsiaTheme="minorEastAsia" w:hAnsi="Times New Roman"/>
          <w:b/>
          <w:color w:val="FF0000"/>
          <w:sz w:val="20"/>
          <w:szCs w:val="20"/>
        </w:rPr>
      </w:pPr>
    </w:p>
    <w:tbl>
      <w:tblPr>
        <w:tblStyle w:val="ab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72314" w:rsidTr="00B02E13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72314" w:rsidRPr="00B72314" w:rsidRDefault="006767EC" w:rsidP="00B02E13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358325448"/>
              </w:sdtPr>
              <w:sdtContent>
                <w:r w:rsidR="00B72314" w:rsidRPr="00B72314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B72314" w:rsidRPr="00B72314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B72314" w:rsidRPr="00B72314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72314" w:rsidRPr="00B72314" w:rsidRDefault="006767EC" w:rsidP="00B02E13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358325449"/>
              </w:sdtPr>
              <w:sdtEndPr>
                <w:rPr>
                  <w:rFonts w:cs="新細明體" w:hint="eastAsia"/>
                  <w:color w:val="000000"/>
                </w:rPr>
              </w:sdtEndPr>
              <w:sdtContent>
                <w:r w:rsidR="00B72314" w:rsidRPr="00B72314">
                  <w:rPr>
                    <w:rFonts w:ascii="標楷體" w:eastAsia="標楷體" w:hAnsi="標楷體" w:cs="Gungsuh"/>
                  </w:rPr>
                  <w:t>幼兒園(全銜)：</w:t>
                </w:r>
                <w:r w:rsidR="00B72314" w:rsidRPr="00B72314">
                  <w:rPr>
                    <w:rFonts w:ascii="標楷體" w:eastAsia="標楷體" w:hAnsi="標楷體" w:cs="新細明體" w:hint="eastAsia"/>
                    <w:color w:val="000000"/>
                  </w:rPr>
                  <w:t>基隆市安樂國小附設幼兒園（海馬班）</w:t>
                </w:r>
              </w:sdtContent>
            </w:sdt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72314" w:rsidRPr="00B72314" w:rsidRDefault="006767EC" w:rsidP="00B02E13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358325450"/>
              </w:sdtPr>
              <w:sdtContent>
                <w:r w:rsidR="00B72314" w:rsidRPr="00B72314">
                  <w:rPr>
                    <w:rFonts w:ascii="標楷體" w:eastAsia="標楷體" w:hAnsi="標楷體" w:cs="Gungsuh"/>
                  </w:rPr>
                  <w:t>活動時間：</w:t>
                </w:r>
                <w:r w:rsidR="00B72314" w:rsidRPr="00B72314">
                  <w:rPr>
                    <w:rFonts w:ascii="標楷體" w:eastAsia="標楷體" w:hAnsi="標楷體" w:cs="新細明體" w:hint="eastAsia"/>
                    <w:color w:val="000000"/>
                  </w:rPr>
                  <w:t>112年 3 月 1 日至 112年 3 月 31 日</w:t>
                </w:r>
                <w:r w:rsidR="00B72314" w:rsidRPr="00B72314">
                  <w:rPr>
                    <w:rFonts w:ascii="標楷體" w:eastAsia="標楷體" w:hAnsi="標楷體" w:cs="Gungsuh"/>
                  </w:rPr>
                  <w:t xml:space="preserve">                           </w:t>
                </w:r>
              </w:sdtContent>
            </w:sdt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72314" w:rsidRPr="00B72314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358325451"/>
              </w:sdtPr>
              <w:sdtContent>
                <w:r w:rsidR="00B72314" w:rsidRPr="00B72314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B72314" w:rsidTr="00B72314">
        <w:trPr>
          <w:trHeight w:val="1231"/>
          <w:jc w:val="center"/>
        </w:trPr>
        <w:tc>
          <w:tcPr>
            <w:tcW w:w="10433" w:type="dxa"/>
            <w:gridSpan w:val="5"/>
          </w:tcPr>
          <w:p w:rsidR="00B72314" w:rsidRPr="00B72314" w:rsidRDefault="00B72314" w:rsidP="00B02E13">
            <w:pPr>
              <w:rPr>
                <w:rFonts w:ascii="標楷體" w:eastAsia="標楷體" w:hAnsi="標楷體"/>
              </w:rPr>
            </w:pPr>
            <w:r w:rsidRPr="00B72314">
              <w:rPr>
                <w:rFonts w:ascii="標楷體" w:eastAsia="標楷體" w:hAnsi="標楷體" w:hint="eastAsia"/>
                <w:color w:val="000000"/>
              </w:rPr>
              <w:t xml:space="preserve">   平時孩子常會使用到猜拳遊戲，因此透過猜拳歌，讓孩子藉由好記的節奏，更快地將歌詞朗朗上口，孩子漸漸在猜拳的時候，會將之融入生活之中，另外因平時在每天的點點名中，會帶孩子用閩南語</w:t>
            </w:r>
            <w:proofErr w:type="gramStart"/>
            <w:r w:rsidRPr="00B72314">
              <w:rPr>
                <w:rFonts w:ascii="標楷體" w:eastAsia="標楷體" w:hAnsi="標楷體" w:hint="eastAsia"/>
                <w:color w:val="000000"/>
              </w:rPr>
              <w:t>唸</w:t>
            </w:r>
            <w:proofErr w:type="gramEnd"/>
            <w:r w:rsidRPr="00B72314">
              <w:rPr>
                <w:rFonts w:ascii="標楷體" w:eastAsia="標楷體" w:hAnsi="標楷體" w:hint="eastAsia"/>
                <w:color w:val="000000"/>
              </w:rPr>
              <w:t>日期，孩子開始對數字的</w:t>
            </w:r>
            <w:proofErr w:type="gramStart"/>
            <w:r w:rsidRPr="00B72314">
              <w:rPr>
                <w:rFonts w:ascii="標楷體" w:eastAsia="標楷體" w:hAnsi="標楷體" w:hint="eastAsia"/>
                <w:color w:val="000000"/>
              </w:rPr>
              <w:t>唸</w:t>
            </w:r>
            <w:proofErr w:type="gramEnd"/>
            <w:r w:rsidRPr="00B72314">
              <w:rPr>
                <w:rFonts w:ascii="標楷體" w:eastAsia="標楷體" w:hAnsi="標楷體" w:hint="eastAsia"/>
                <w:color w:val="000000"/>
              </w:rPr>
              <w:t>法有興趣，教師將之融入在學習區的遊戲中，讓孩子透過每次玩教具的過程，都對閩南語的數字</w:t>
            </w:r>
            <w:proofErr w:type="gramStart"/>
            <w:r w:rsidRPr="00B72314">
              <w:rPr>
                <w:rFonts w:ascii="標楷體" w:eastAsia="標楷體" w:hAnsi="標楷體" w:hint="eastAsia"/>
                <w:color w:val="000000"/>
              </w:rPr>
              <w:t>唸</w:t>
            </w:r>
            <w:proofErr w:type="gramEnd"/>
            <w:r w:rsidRPr="00B72314">
              <w:rPr>
                <w:rFonts w:ascii="標楷體" w:eastAsia="標楷體" w:hAnsi="標楷體" w:hint="eastAsia"/>
                <w:color w:val="000000"/>
              </w:rPr>
              <w:t>法更加熟悉。</w:t>
            </w:r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72314" w:rsidRPr="00B72314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358325452"/>
              </w:sdtPr>
              <w:sdtContent>
                <w:r w:rsidR="00B72314" w:rsidRPr="00B72314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B72314" w:rsidTr="00B72314">
        <w:trPr>
          <w:trHeight w:val="1313"/>
          <w:jc w:val="center"/>
        </w:trPr>
        <w:tc>
          <w:tcPr>
            <w:tcW w:w="10433" w:type="dxa"/>
            <w:gridSpan w:val="5"/>
          </w:tcPr>
          <w:p w:rsidR="00B72314" w:rsidRPr="00B72314" w:rsidRDefault="00B72314" w:rsidP="00B02E13">
            <w:pPr>
              <w:jc w:val="both"/>
              <w:rPr>
                <w:rFonts w:ascii="標楷體" w:eastAsia="標楷體" w:hAnsi="標楷體"/>
              </w:rPr>
            </w:pPr>
            <w:r w:rsidRPr="00B72314">
              <w:rPr>
                <w:rFonts w:ascii="標楷體" w:eastAsia="標楷體" w:hAnsi="標楷體" w:hint="eastAsia"/>
              </w:rPr>
              <w:t xml:space="preserve">    每次以兒歌教學</w:t>
            </w:r>
            <w:r w:rsidRPr="00B72314">
              <w:rPr>
                <w:rFonts w:ascii="標楷體" w:eastAsia="標楷體" w:hAnsi="標楷體" w:hint="eastAsia"/>
                <w:color w:val="000000"/>
              </w:rPr>
              <w:t>，對孩子</w:t>
            </w:r>
            <w:proofErr w:type="gramStart"/>
            <w:r w:rsidRPr="00B72314">
              <w:rPr>
                <w:rFonts w:ascii="標楷體" w:eastAsia="標楷體" w:hAnsi="標楷體" w:hint="eastAsia"/>
                <w:color w:val="000000"/>
              </w:rPr>
              <w:t>來說都很</w:t>
            </w:r>
            <w:proofErr w:type="gramEnd"/>
            <w:r w:rsidRPr="00B72314">
              <w:rPr>
                <w:rFonts w:ascii="標楷體" w:eastAsia="標楷體" w:hAnsi="標楷體" w:hint="eastAsia"/>
                <w:color w:val="000000"/>
              </w:rPr>
              <w:t>快能熟悉，並且回家分享給家長，家長對教師回饋發現孩子的進步，這是我們所樂見的，而</w:t>
            </w:r>
            <w:r w:rsidRPr="00B72314">
              <w:rPr>
                <w:rFonts w:ascii="標楷體" w:eastAsia="標楷體" w:hAnsi="標楷體" w:hint="eastAsia"/>
              </w:rPr>
              <w:t>遊戲中學習對孩子也是最有效的</w:t>
            </w:r>
            <w:r w:rsidRPr="00B72314">
              <w:rPr>
                <w:rFonts w:ascii="標楷體" w:eastAsia="標楷體" w:hAnsi="標楷體" w:hint="eastAsia"/>
                <w:color w:val="000000"/>
              </w:rPr>
              <w:t>，孩子會互相提醒</w:t>
            </w:r>
            <w:proofErr w:type="gramStart"/>
            <w:r w:rsidRPr="00B72314">
              <w:rPr>
                <w:rFonts w:ascii="標楷體" w:eastAsia="標楷體" w:hAnsi="標楷體" w:hint="eastAsia"/>
                <w:color w:val="000000"/>
              </w:rPr>
              <w:t>唸</w:t>
            </w:r>
            <w:proofErr w:type="gramEnd"/>
            <w:r w:rsidRPr="00B72314">
              <w:rPr>
                <w:rFonts w:ascii="標楷體" w:eastAsia="標楷體" w:hAnsi="標楷體" w:hint="eastAsia"/>
                <w:color w:val="000000"/>
              </w:rPr>
              <w:t>法，</w:t>
            </w:r>
            <w:proofErr w:type="gramStart"/>
            <w:r w:rsidRPr="00B72314">
              <w:rPr>
                <w:rFonts w:ascii="標楷體" w:eastAsia="標楷體" w:hAnsi="標楷體" w:hint="eastAsia"/>
                <w:color w:val="000000"/>
              </w:rPr>
              <w:t>唸</w:t>
            </w:r>
            <w:proofErr w:type="gramEnd"/>
            <w:r w:rsidRPr="00B72314">
              <w:rPr>
                <w:rFonts w:ascii="標楷體" w:eastAsia="標楷體" w:hAnsi="標楷體" w:hint="eastAsia"/>
                <w:color w:val="000000"/>
              </w:rPr>
              <w:t>錯了就會影響遊戲的記錄，因此彼此更注意聽及</w:t>
            </w:r>
            <w:proofErr w:type="gramStart"/>
            <w:r w:rsidRPr="00B72314">
              <w:rPr>
                <w:rFonts w:ascii="標楷體" w:eastAsia="標楷體" w:hAnsi="標楷體" w:hint="eastAsia"/>
                <w:color w:val="000000"/>
              </w:rPr>
              <w:t>唸</w:t>
            </w:r>
            <w:proofErr w:type="gramEnd"/>
            <w:r w:rsidRPr="00B72314">
              <w:rPr>
                <w:rFonts w:ascii="標楷體" w:eastAsia="標楷體" w:hAnsi="標楷體" w:hint="eastAsia"/>
                <w:color w:val="000000"/>
              </w:rPr>
              <w:t>法，教師在大肌肉活動中也加入排數字，讓孩子透過不同有趣的活動進行學習，孩子有越多機會練習進步越顯著</w:t>
            </w:r>
            <w:r w:rsidRPr="00B72314">
              <w:rPr>
                <w:rFonts w:ascii="標楷體" w:eastAsia="標楷體" w:hAnsi="標楷體" w:hint="eastAsia"/>
              </w:rPr>
              <w:t>。</w:t>
            </w:r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72314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358325453"/>
              </w:sdtPr>
              <w:sdtContent>
                <w:r w:rsidR="00B72314" w:rsidRPr="00B72314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B72314" w:rsidTr="00B02E13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B72314" w:rsidRPr="00B72314" w:rsidRDefault="00B72314" w:rsidP="00B02E13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B72314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400000" cy="1800000"/>
                  <wp:effectExtent l="0" t="0" r="635" b="0"/>
                  <wp:docPr id="2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72314" w:rsidRPr="00B72314" w:rsidRDefault="00B72314" w:rsidP="00B02E13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B7231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B7231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0541" cy="1800000"/>
                  <wp:effectExtent l="0" t="0" r="0" b="0"/>
                  <wp:docPr id="2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4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314" w:rsidTr="00B02E13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72314" w:rsidRPr="00B72314" w:rsidRDefault="00B72314" w:rsidP="00B02E13">
            <w:pPr>
              <w:spacing w:line="240" w:lineRule="exact"/>
              <w:jc w:val="both"/>
              <w:rPr>
                <w:rFonts w:ascii="標楷體" w:eastAsia="標楷體" w:hAnsi="標楷體"/>
                <w:color w:val="333333"/>
                <w:spacing w:val="8"/>
                <w:sz w:val="20"/>
                <w:szCs w:val="20"/>
                <w:shd w:val="clear" w:color="auto" w:fill="FFFFFF"/>
              </w:rPr>
            </w:pPr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照片說明：台語兒歌遊戲</w:t>
            </w:r>
            <w:proofErr w:type="gramStart"/>
            <w:r w:rsidRPr="00B72314">
              <w:rPr>
                <w:rFonts w:ascii="標楷體" w:eastAsia="標楷體" w:hAnsi="標楷體"/>
                <w:color w:val="000000"/>
                <w:sz w:val="20"/>
                <w:szCs w:val="20"/>
              </w:rPr>
              <w:t>—</w:t>
            </w:r>
            <w:proofErr w:type="gramEnd"/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猜拳歌。</w:t>
            </w:r>
          </w:p>
          <w:p w:rsidR="00B72314" w:rsidRPr="00B72314" w:rsidRDefault="00B72314" w:rsidP="00B02E13">
            <w:pPr>
              <w:spacing w:line="240" w:lineRule="exact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112年3月2日</w:t>
            </w:r>
          </w:p>
        </w:tc>
        <w:tc>
          <w:tcPr>
            <w:tcW w:w="5217" w:type="dxa"/>
            <w:gridSpan w:val="2"/>
            <w:vAlign w:val="center"/>
          </w:tcPr>
          <w:p w:rsidR="00B72314" w:rsidRPr="00B72314" w:rsidRDefault="00B72314" w:rsidP="00920DAB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1F3AF1">
              <w:rPr>
                <w:rFonts w:ascii="標楷體" w:eastAsia="標楷體" w:hAnsi="標楷體" w:cs="Gungsuh" w:hint="eastAsia"/>
                <w:sz w:val="20"/>
                <w:szCs w:val="20"/>
              </w:rPr>
              <w:t>照片說明：在學習區中玩教具，孩子練習將規則、得分都用閩南語進行交流。</w:t>
            </w:r>
            <w:r w:rsidRPr="001F3AF1">
              <w:rPr>
                <w:rFonts w:ascii="標楷體" w:eastAsia="標楷體" w:hAnsi="標楷體" w:cs="Gungsuh" w:hint="eastAsia"/>
                <w:sz w:val="20"/>
                <w:szCs w:val="20"/>
              </w:rPr>
              <w:br/>
              <w:t>拍攝日期: 112年3月8日</w:t>
            </w:r>
          </w:p>
        </w:tc>
      </w:tr>
      <w:tr w:rsidR="00B72314" w:rsidTr="00B02E13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B72314" w:rsidRPr="00B72314" w:rsidRDefault="00B72314" w:rsidP="00B02E13">
            <w:pPr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B72314">
              <w:rPr>
                <w:rFonts w:ascii="標楷體" w:eastAsia="標楷體" w:hAnsi="標楷體"/>
                <w:noProof/>
                <w:color w:val="000000"/>
                <w:szCs w:val="28"/>
              </w:rPr>
              <w:drawing>
                <wp:inline distT="0" distB="0" distL="0" distR="0">
                  <wp:extent cx="2400000" cy="1800000"/>
                  <wp:effectExtent l="0" t="0" r="635" b="0"/>
                  <wp:docPr id="2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72314" w:rsidRPr="00B72314" w:rsidRDefault="00B72314" w:rsidP="00B02E13">
            <w:pPr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B72314">
              <w:rPr>
                <w:rFonts w:ascii="標楷體" w:eastAsia="標楷體" w:hAnsi="標楷體" w:hint="eastAsia"/>
                <w:color w:val="000000"/>
                <w:szCs w:val="28"/>
              </w:rPr>
              <w:t xml:space="preserve"> </w:t>
            </w:r>
            <w:r w:rsidRPr="00B72314">
              <w:rPr>
                <w:rFonts w:ascii="標楷體" w:eastAsia="標楷體" w:hAnsi="標楷體"/>
                <w:noProof/>
                <w:color w:val="000000"/>
                <w:szCs w:val="28"/>
              </w:rPr>
              <w:drawing>
                <wp:inline distT="0" distB="0" distL="0" distR="0">
                  <wp:extent cx="1349695" cy="1800000"/>
                  <wp:effectExtent l="0" t="0" r="3175" b="0"/>
                  <wp:docPr id="2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314" w:rsidTr="00B02E13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B72314" w:rsidRPr="00B72314" w:rsidRDefault="00B72314" w:rsidP="00920DAB">
            <w:pPr>
              <w:spacing w:line="240" w:lineRule="exac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照片說明：孩子藉由遊戲(撿紅點)</w:t>
            </w:r>
            <w:r w:rsidR="001F3AF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了解數字的閩南語</w:t>
            </w:r>
            <w:proofErr w:type="gramStart"/>
            <w:r w:rsidR="001F3AF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唸</w:t>
            </w:r>
            <w:proofErr w:type="gramEnd"/>
            <w:r w:rsidR="001F3AF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法</w:t>
            </w:r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。</w:t>
            </w:r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br/>
            </w:r>
            <w:r w:rsidRPr="00B72314">
              <w:rPr>
                <w:rFonts w:ascii="標楷體" w:eastAsia="標楷體" w:hAnsi="標楷體"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112年3月14日</w:t>
            </w:r>
          </w:p>
        </w:tc>
        <w:tc>
          <w:tcPr>
            <w:tcW w:w="5217" w:type="dxa"/>
            <w:gridSpan w:val="2"/>
            <w:vAlign w:val="center"/>
          </w:tcPr>
          <w:p w:rsidR="00B72314" w:rsidRPr="00B72314" w:rsidRDefault="00B72314" w:rsidP="00B02E13">
            <w:pPr>
              <w:spacing w:line="240" w:lineRule="exact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照片說明：教師運用大肌肉活動之遊戲讓孩子更熟悉數字的閩南語</w:t>
            </w:r>
            <w:proofErr w:type="gramStart"/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唸</w:t>
            </w:r>
            <w:proofErr w:type="gramEnd"/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法。</w:t>
            </w:r>
          </w:p>
          <w:p w:rsidR="00B72314" w:rsidRPr="00B72314" w:rsidRDefault="00B72314" w:rsidP="00B02E13">
            <w:pPr>
              <w:spacing w:line="240" w:lineRule="exact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拍攝日期:112年3月22日</w:t>
            </w:r>
          </w:p>
        </w:tc>
      </w:tr>
      <w:tr w:rsidR="00B72314" w:rsidTr="00B02E13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72314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358325462"/>
              </w:sdtPr>
              <w:sdtContent>
                <w:r w:rsidR="00B72314" w:rsidRPr="00B72314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72314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358325463"/>
              </w:sdtPr>
              <w:sdtContent>
                <w:r w:rsidR="00B72314" w:rsidRPr="00B72314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72314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358325464"/>
              </w:sdtPr>
              <w:sdtContent>
                <w:r w:rsidR="00B72314" w:rsidRPr="00B72314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72314" w:rsidRDefault="00B72314" w:rsidP="00B02E13">
            <w:pPr>
              <w:jc w:val="center"/>
              <w:rPr>
                <w:rFonts w:ascii="標楷體" w:eastAsia="標楷體" w:hAnsi="標楷體"/>
              </w:rPr>
            </w:pPr>
            <w:r w:rsidRPr="00B72314">
              <w:rPr>
                <w:rFonts w:ascii="標楷體" w:eastAsia="標楷體" w:hAnsi="標楷體"/>
              </w:rPr>
              <w:t>E-mail</w:t>
            </w:r>
          </w:p>
        </w:tc>
      </w:tr>
      <w:tr w:rsidR="00B72314" w:rsidTr="00801C3E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72314" w:rsidRPr="00B72314" w:rsidRDefault="00B72314" w:rsidP="00B02E13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林雯</w:t>
            </w:r>
            <w:proofErr w:type="gramStart"/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祈</w:t>
            </w:r>
            <w:proofErr w:type="gramEnd"/>
          </w:p>
          <w:p w:rsidR="00B72314" w:rsidRPr="00B72314" w:rsidRDefault="00B72314" w:rsidP="00B02E13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楊雅雲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72314" w:rsidRDefault="00B72314" w:rsidP="00B02E13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72314" w:rsidRDefault="00B72314" w:rsidP="00B02E13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02-24220814*61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72314" w:rsidRPr="00B72314" w:rsidRDefault="00B72314" w:rsidP="00B02E13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/>
                <w:color w:val="000000"/>
                <w:sz w:val="20"/>
                <w:szCs w:val="20"/>
              </w:rPr>
              <w:t>maggie343183@yahoo.com.tw</w:t>
            </w:r>
          </w:p>
          <w:p w:rsidR="00B72314" w:rsidRPr="00B72314" w:rsidRDefault="00B72314" w:rsidP="00B02E13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2314">
              <w:rPr>
                <w:rFonts w:ascii="標楷體" w:eastAsia="標楷體" w:hAnsi="標楷體"/>
                <w:color w:val="000000"/>
                <w:sz w:val="20"/>
                <w:szCs w:val="20"/>
              </w:rPr>
              <w:t>t310227@yahoo.com.tw</w:t>
            </w:r>
          </w:p>
        </w:tc>
      </w:tr>
    </w:tbl>
    <w:p w:rsidR="00B72314" w:rsidRDefault="00B72314">
      <w:pPr>
        <w:rPr>
          <w:rFonts w:ascii="Times New Roman" w:eastAsiaTheme="minorEastAsia" w:hAnsi="Times New Roman"/>
          <w:b/>
          <w:color w:val="FF0000"/>
          <w:sz w:val="20"/>
          <w:szCs w:val="20"/>
        </w:rPr>
      </w:pPr>
    </w:p>
    <w:p w:rsidR="00B72314" w:rsidRDefault="00B72314">
      <w:pPr>
        <w:rPr>
          <w:rFonts w:ascii="Times New Roman" w:eastAsiaTheme="minorEastAsia" w:hAnsi="Times New Roman"/>
          <w:b/>
          <w:color w:val="FF0000"/>
          <w:sz w:val="20"/>
          <w:szCs w:val="20"/>
        </w:rPr>
      </w:pPr>
    </w:p>
    <w:p w:rsidR="00B72314" w:rsidRPr="00B72314" w:rsidRDefault="00B72314">
      <w:pPr>
        <w:rPr>
          <w:rFonts w:ascii="Times New Roman" w:eastAsiaTheme="minorEastAsia" w:hAnsi="Times New Roman"/>
          <w:b/>
          <w:color w:val="FF0000"/>
          <w:sz w:val="20"/>
          <w:szCs w:val="20"/>
        </w:rPr>
      </w:pPr>
    </w:p>
    <w:tbl>
      <w:tblPr>
        <w:tblStyle w:val="aa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6767EC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47"/>
                <w:id w:val="1647474400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6767EC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1101329505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"/>
                    <w:id w:val="1434626049"/>
                  </w:sdtPr>
                  <w:sdtContent>
                    <w:r w:rsidR="00BE2668" w:rsidRPr="00BE2668">
                      <w:rPr>
                        <w:rFonts w:ascii="標楷體" w:eastAsia="標楷體" w:hAnsi="標楷體" w:cs="Gungsuh"/>
                      </w:rPr>
                      <w:t>幼兒園(全銜)：</w:t>
                    </w:r>
                    <w:r w:rsidR="00BE2668" w:rsidRPr="00BE2668">
                      <w:rPr>
                        <w:rFonts w:ascii="標楷體" w:eastAsia="標楷體" w:hAnsi="標楷體" w:cs="Gungsuh" w:hint="eastAsia"/>
                      </w:rPr>
                      <w:t>基隆市安樂國小附設幼兒園</w:t>
                    </w:r>
                    <w:r w:rsidR="00BE2668" w:rsidRPr="00BE2668">
                      <w:rPr>
                        <w:rFonts w:ascii="標楷體" w:eastAsia="標楷體" w:hAnsi="標楷體" w:cs="Gungsuh"/>
                      </w:rPr>
                      <w:t>(</w:t>
                    </w:r>
                    <w:r w:rsidR="00BE2668" w:rsidRPr="00BE2668">
                      <w:rPr>
                        <w:rFonts w:ascii="標楷體" w:eastAsia="標楷體" w:hAnsi="標楷體" w:cs="Gungsuh" w:hint="eastAsia"/>
                      </w:rPr>
                      <w:t>貝殼</w:t>
                    </w:r>
                    <w:r w:rsidR="00BE2668" w:rsidRPr="00BE2668">
                      <w:rPr>
                        <w:rFonts w:ascii="標楷體" w:eastAsia="標楷體" w:hAnsi="標楷體" w:cs="Gungsuh"/>
                      </w:rPr>
                      <w:t>班)</w:t>
                    </w:r>
                  </w:sdtContent>
                </w:sdt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6767EC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220331533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活動時間：11</w:t>
                </w:r>
                <w:r w:rsidR="00166431">
                  <w:rPr>
                    <w:rFonts w:ascii="標楷體" w:eastAsia="標楷體" w:hAnsi="標楷體" w:cs="Gungsuh" w:hint="eastAsia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166431">
                  <w:rPr>
                    <w:rFonts w:ascii="標楷體" w:eastAsia="標楷體" w:hAnsi="標楷體" w:cs="Gungsuh" w:hint="eastAsia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166431">
                  <w:rPr>
                    <w:rFonts w:ascii="標楷體" w:eastAsia="標楷體" w:hAnsi="標楷體" w:cs="Gungsuh" w:hint="eastAsia"/>
                  </w:rPr>
                  <w:t>1</w:t>
                </w:r>
                <w:r w:rsidR="00B65BCD" w:rsidRPr="00BE2668">
                  <w:rPr>
                    <w:rFonts w:ascii="標楷體" w:eastAsia="標楷體" w:hAnsi="標楷體" w:cs="Gungsuh"/>
                  </w:rPr>
                  <w:t>日至11</w:t>
                </w:r>
                <w:r w:rsidR="00166431">
                  <w:rPr>
                    <w:rFonts w:ascii="標楷體" w:eastAsia="標楷體" w:hAnsi="標楷體" w:cs="Gungsuh" w:hint="eastAsia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166431">
                  <w:rPr>
                    <w:rFonts w:ascii="標楷體" w:eastAsia="標楷體" w:hAnsi="標楷體" w:cs="Gungsuh" w:hint="eastAsia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166431">
                  <w:rPr>
                    <w:rFonts w:ascii="標楷體" w:eastAsia="標楷體" w:hAnsi="標楷體" w:cs="Gungsuh" w:hint="eastAsia"/>
                  </w:rPr>
                  <w:t>31</w:t>
                </w:r>
                <w:r w:rsidR="00B65BCD" w:rsidRPr="00BE2668">
                  <w:rPr>
                    <w:rFonts w:ascii="標楷體" w:eastAsia="標楷體" w:hAnsi="標楷體" w:cs="Gungsuh"/>
                  </w:rPr>
                  <w:t>日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6767EC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154382101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166431" w:rsidTr="00B15E71">
        <w:trPr>
          <w:trHeight w:val="1311"/>
          <w:jc w:val="center"/>
        </w:trPr>
        <w:tc>
          <w:tcPr>
            <w:tcW w:w="10433" w:type="dxa"/>
            <w:gridSpan w:val="5"/>
          </w:tcPr>
          <w:p w:rsidR="00166431" w:rsidRPr="00447F25" w:rsidRDefault="00B15E71" w:rsidP="00B15E71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閩南語漸漸融入到</w:t>
            </w:r>
            <w:r w:rsidR="00166431">
              <w:rPr>
                <w:rFonts w:ascii="標楷體" w:eastAsia="標楷體" w:hAnsi="標楷體" w:hint="eastAsia"/>
                <w:color w:val="000000" w:themeColor="text1"/>
              </w:rPr>
              <w:t>學校各式活動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，像是學習區時間在數學區中，運用已經學會的數字閩南語進行好玩的遊戲；體能活動時間，將之前身體部位的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唸謠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也帶入活動中，讓幼兒將閩南語身體部位，例如:頭、手、腳、膝蓋等等融入進去，讓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唸謠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不只是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唸謠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，而是真的可以用到，另外，還有</w:t>
            </w:r>
            <w:r w:rsidR="00166431">
              <w:rPr>
                <w:rFonts w:ascii="標楷體" w:eastAsia="標楷體" w:hAnsi="標楷體" w:hint="eastAsia"/>
                <w:color w:val="000000" w:themeColor="text1"/>
              </w:rPr>
              <w:t>老幼共學</w:t>
            </w:r>
            <w:r w:rsidR="005F0BF3">
              <w:rPr>
                <w:rFonts w:ascii="標楷體" w:eastAsia="標楷體" w:hAnsi="標楷體" w:hint="eastAsia"/>
                <w:color w:val="000000" w:themeColor="text1"/>
              </w:rPr>
              <w:t>-不織布杯墊DIY，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幼生會用在學校學過的用語，</w:t>
            </w:r>
            <w:r w:rsidR="005F0BF3">
              <w:rPr>
                <w:rFonts w:ascii="標楷體" w:eastAsia="標楷體" w:hAnsi="標楷體" w:hint="eastAsia"/>
                <w:color w:val="000000" w:themeColor="text1"/>
              </w:rPr>
              <w:t>跟阿公阿</w:t>
            </w:r>
            <w:proofErr w:type="gramStart"/>
            <w:r w:rsidR="005F0BF3">
              <w:rPr>
                <w:rFonts w:ascii="標楷體" w:eastAsia="標楷體" w:hAnsi="標楷體" w:hint="eastAsia"/>
                <w:color w:val="000000" w:themeColor="text1"/>
              </w:rPr>
              <w:t>嬤</w:t>
            </w:r>
            <w:proofErr w:type="gramEnd"/>
            <w:r w:rsidR="005F0BF3">
              <w:rPr>
                <w:rFonts w:ascii="標楷體" w:eastAsia="標楷體" w:hAnsi="標楷體" w:hint="eastAsia"/>
                <w:color w:val="000000" w:themeColor="text1"/>
              </w:rPr>
              <w:t>進行簡單的互動，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5F0BF3">
              <w:rPr>
                <w:rFonts w:ascii="標楷體" w:eastAsia="標楷體" w:hAnsi="標楷體" w:hint="eastAsia"/>
                <w:color w:val="000000" w:themeColor="text1"/>
              </w:rPr>
              <w:t>帶幼兒到</w:t>
            </w:r>
            <w:proofErr w:type="gramStart"/>
            <w:r w:rsidR="005F0BF3">
              <w:rPr>
                <w:rFonts w:ascii="標楷體" w:eastAsia="標楷體" w:hAnsi="標楷體" w:hint="eastAsia"/>
                <w:color w:val="000000" w:themeColor="text1"/>
              </w:rPr>
              <w:t>蚵殼港</w:t>
            </w:r>
            <w:proofErr w:type="gramEnd"/>
            <w:r w:rsidR="005F0BF3">
              <w:rPr>
                <w:rFonts w:ascii="標楷體" w:eastAsia="標楷體" w:hAnsi="標楷體" w:hint="eastAsia"/>
                <w:color w:val="000000" w:themeColor="text1"/>
              </w:rPr>
              <w:t>新樂園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5F0BF3">
              <w:rPr>
                <w:rFonts w:ascii="標楷體" w:eastAsia="標楷體" w:hAnsi="標楷體" w:hint="eastAsia"/>
                <w:color w:val="000000" w:themeColor="text1"/>
              </w:rPr>
              <w:t>用台語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簡單的</w:t>
            </w:r>
            <w:r w:rsidR="005F0BF3">
              <w:rPr>
                <w:rFonts w:ascii="標楷體" w:eastAsia="標楷體" w:hAnsi="標楷體" w:hint="eastAsia"/>
                <w:color w:val="000000" w:themeColor="text1"/>
              </w:rPr>
              <w:t>認識種植作物</w:t>
            </w:r>
            <w:r w:rsidR="00166431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</w:tr>
      <w:tr w:rsidR="00166431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166431" w:rsidRPr="00BE2668" w:rsidRDefault="006767EC" w:rsidP="0016643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2056964987"/>
              </w:sdtPr>
              <w:sdtContent>
                <w:r w:rsidR="00166431" w:rsidRPr="00BE2668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166431" w:rsidRPr="00BA00F8" w:rsidTr="00447F25">
        <w:trPr>
          <w:trHeight w:val="1361"/>
          <w:jc w:val="center"/>
        </w:trPr>
        <w:tc>
          <w:tcPr>
            <w:tcW w:w="10433" w:type="dxa"/>
            <w:gridSpan w:val="5"/>
          </w:tcPr>
          <w:p w:rsidR="00166431" w:rsidRPr="00BA00F8" w:rsidRDefault="00B15E71" w:rsidP="00B15E71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796D89">
              <w:rPr>
                <w:rFonts w:ascii="標楷體" w:eastAsia="標楷體" w:hAnsi="標楷體" w:hint="eastAsia"/>
                <w:color w:val="000000" w:themeColor="text1"/>
              </w:rPr>
              <w:t>發現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這學期</w:t>
            </w:r>
            <w:r w:rsidR="00796D89">
              <w:rPr>
                <w:rFonts w:ascii="標楷體" w:eastAsia="標楷體" w:hAnsi="標楷體" w:hint="eastAsia"/>
                <w:color w:val="000000" w:themeColor="text1"/>
              </w:rPr>
              <w:t>幼生能夠慢慢聽得懂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老師說的閩南語</w:t>
            </w:r>
            <w:proofErr w:type="gramEnd"/>
            <w:r w:rsidR="00BA00F8">
              <w:rPr>
                <w:rFonts w:ascii="標楷體" w:eastAsia="標楷體" w:hAnsi="標楷體" w:hint="eastAsia"/>
                <w:color w:val="000000" w:themeColor="text1"/>
              </w:rPr>
              <w:t>，也願意開口說，一開始可能有一些</w:t>
            </w:r>
            <w:proofErr w:type="gramStart"/>
            <w:r w:rsidR="00BA00F8">
              <w:rPr>
                <w:rFonts w:ascii="標楷體" w:eastAsia="標楷體" w:hAnsi="標楷體" w:hint="eastAsia"/>
                <w:color w:val="000000" w:themeColor="text1"/>
              </w:rPr>
              <w:t>不</w:t>
            </w:r>
            <w:proofErr w:type="gramEnd"/>
            <w:r w:rsidR="00BA00F8">
              <w:rPr>
                <w:rFonts w:ascii="標楷體" w:eastAsia="標楷體" w:hAnsi="標楷體" w:hint="eastAsia"/>
                <w:color w:val="000000" w:themeColor="text1"/>
              </w:rPr>
              <w:t>標準，或是中台混雜音，但是透過每次活動說閩南語的機會，以及閩南語漸漸融入各式活動，幼生能越來越自然地開口說閩南語，發現自己不小</w:t>
            </w:r>
            <w:r w:rsidR="00693C85">
              <w:rPr>
                <w:rFonts w:ascii="標楷體" w:eastAsia="標楷體" w:hAnsi="標楷體" w:hint="eastAsia"/>
                <w:color w:val="000000" w:themeColor="text1"/>
              </w:rPr>
              <w:t>心中台混雜還會稍微整，再說一次完整的台語句子，感受到幼生的進步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693C85">
              <w:rPr>
                <w:rFonts w:ascii="標楷體" w:eastAsia="標楷體" w:hAnsi="標楷體" w:hint="eastAsia"/>
                <w:color w:val="000000" w:themeColor="text1"/>
              </w:rPr>
              <w:t>透過各式活動，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慢慢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豐富幼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生用閩南語的機會。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6767EC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13807877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BE07D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C42643" w:rsidP="00BE2668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400963" cy="1800000"/>
                  <wp:effectExtent l="1905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6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A06113" w:rsidP="00BE266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93687" cy="1800000"/>
                  <wp:effectExtent l="19050" t="0" r="6613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8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6767E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-123917008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447F25" w:rsidRPr="00447F2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到</w:t>
                </w:r>
                <w:proofErr w:type="gramStart"/>
                <w:r w:rsidR="00447F25" w:rsidRPr="00447F2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蚵殼港</w:t>
                </w:r>
                <w:proofErr w:type="gramEnd"/>
                <w:r w:rsidR="00447F25" w:rsidRPr="00447F2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新樂園用台語認識種植作物</w:t>
                </w:r>
              </w:sdtContent>
            </w:sdt>
          </w:p>
          <w:p w:rsidR="00BE07DA" w:rsidRPr="00BE2668" w:rsidRDefault="006767E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589378015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10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52730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-1361039830"/>
              </w:sdtPr>
              <w:sdtContent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體能活動</w:t>
                </w:r>
                <w:proofErr w:type="gramStart"/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用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閩語將說到</w:t>
                </w:r>
                <w:proofErr w:type="gramEnd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的身體部位去</w:t>
                </w:r>
                <w:proofErr w:type="gramStart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觸碰球</w:t>
                </w:r>
                <w:proofErr w:type="gramEnd"/>
              </w:sdtContent>
            </w:sdt>
          </w:p>
          <w:p w:rsidR="00BE07DA" w:rsidRPr="00BE2668" w:rsidRDefault="006767E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1233664643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6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BE07D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C42643" w:rsidP="007D37D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66155" cy="180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r="-243"/>
                          <a:stretch/>
                        </pic:blipFill>
                        <pic:spPr bwMode="auto">
                          <a:xfrm>
                            <a:off x="0" y="0"/>
                            <a:ext cx="196615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C42643" w:rsidP="007D37D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0802" cy="180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0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6767E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298587122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447F25" w:rsidRPr="00447F2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數學區用數字閩南語進行好玩的遊戲</w:t>
                </w:r>
              </w:sdtContent>
            </w:sdt>
          </w:p>
          <w:p w:rsidR="00BE07DA" w:rsidRPr="00BE2668" w:rsidRDefault="006767E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199224186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7D37DF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22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447F25" w:rsidRDefault="006767EC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1394816433"/>
              </w:sdtPr>
              <w:sdtEndPr>
                <w:rPr>
                  <w:sz w:val="20"/>
                  <w:szCs w:val="20"/>
                </w:rPr>
              </w:sdtEnd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447F25" w:rsidRPr="00447F2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老幼</w:t>
                </w:r>
                <w:proofErr w:type="gramStart"/>
                <w:r w:rsidR="00447F25" w:rsidRPr="00447F2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共學跟阿公</w:t>
                </w:r>
                <w:proofErr w:type="gramEnd"/>
                <w:r w:rsidR="00447F25" w:rsidRPr="00447F2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阿</w:t>
                </w:r>
                <w:proofErr w:type="gramStart"/>
                <w:r w:rsidR="00447F25" w:rsidRPr="00447F2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嬤</w:t>
                </w:r>
                <w:proofErr w:type="gramEnd"/>
                <w:r w:rsidR="00447F25" w:rsidRPr="00447F2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進行台語互動</w:t>
                </w:r>
              </w:sdtContent>
            </w:sdt>
          </w:p>
          <w:p w:rsidR="00BE07DA" w:rsidRPr="00BE2668" w:rsidRDefault="006767E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1881166713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7D37DF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12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3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C42643">
                  <w:rPr>
                    <w:rFonts w:ascii="標楷體" w:eastAsia="標楷體" w:hAnsi="標楷體" w:cs="Gungsuh"/>
                    <w:sz w:val="20"/>
                    <w:szCs w:val="20"/>
                  </w:rPr>
                  <w:t>7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6767EC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553115772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6767EC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1928925720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6767EC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1710062869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B65BCD">
            <w:pPr>
              <w:jc w:val="center"/>
              <w:rPr>
                <w:rFonts w:ascii="標楷體" w:eastAsia="標楷體" w:hAnsi="標楷體"/>
              </w:rPr>
            </w:pPr>
            <w:r w:rsidRPr="00BE2668">
              <w:rPr>
                <w:rFonts w:ascii="標楷體" w:eastAsia="標楷體" w:hAnsi="標楷體"/>
              </w:rPr>
              <w:t>E-mail</w:t>
            </w:r>
          </w:p>
        </w:tc>
      </w:tr>
      <w:tr w:rsidR="007D37DF" w:rsidTr="007D37DF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黃亭瑄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ac6545@gm.kl.edu.tw</w:t>
            </w:r>
          </w:p>
        </w:tc>
      </w:tr>
    </w:tbl>
    <w:p w:rsidR="00BE07DA" w:rsidRDefault="00B65BCD">
      <w:pPr>
        <w:widowControl/>
      </w:pPr>
      <w:r>
        <w:br w:type="page"/>
      </w:r>
    </w:p>
    <w:p w:rsidR="009C1F55" w:rsidRDefault="009C1F55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</w:p>
    <w:tbl>
      <w:tblPr>
        <w:tblStyle w:val="ab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6767EC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64"/>
                <w:id w:val="-56865495"/>
              </w:sdtPr>
              <w:sdtContent>
                <w:r w:rsidR="00B65BCD">
                  <w:rPr>
                    <w:rFonts w:ascii="Gungsuh" w:eastAsia="Gungsuh" w:hAnsi="Gungsuh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B65BCD">
                  <w:rPr>
                    <w:rFonts w:ascii="Gungsuh" w:eastAsia="Gungsuh" w:hAnsi="Gungsuh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B65BCD">
                  <w:rPr>
                    <w:rFonts w:ascii="Gungsuh" w:eastAsia="Gungsuh" w:hAnsi="Gungsuh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9C1F55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9C1F55" w:rsidRPr="00147F1B" w:rsidRDefault="006767EC" w:rsidP="00C3058C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149339"/>
              </w:sdtPr>
              <w:sdtContent>
                <w:r w:rsidR="009C1F55" w:rsidRPr="00147F1B">
                  <w:rPr>
                    <w:rFonts w:ascii="標楷體" w:eastAsia="標楷體" w:hAnsi="標楷體" w:cs="Gungsuh"/>
                  </w:rPr>
                  <w:t>幼兒園(全銜)：</w:t>
                </w:r>
                <w:r w:rsidR="009C1F55" w:rsidRPr="00147F1B">
                  <w:rPr>
                    <w:rFonts w:ascii="標楷體" w:eastAsia="標楷體" w:hAnsi="標楷體" w:cs="Gungsuh" w:hint="eastAsia"/>
                  </w:rPr>
                  <w:t>基隆市安樂區安樂國民小學附設幼兒園</w:t>
                </w:r>
                <w:r w:rsidR="009C1F55" w:rsidRPr="00147F1B">
                  <w:rPr>
                    <w:rFonts w:ascii="標楷體" w:eastAsia="標楷體" w:hAnsi="標楷體" w:cs="Gungsuh"/>
                  </w:rPr>
                  <w:t>(</w:t>
                </w:r>
                <w:r w:rsidR="009C1F55" w:rsidRPr="00147F1B">
                  <w:rPr>
                    <w:rFonts w:ascii="標楷體" w:eastAsia="標楷體" w:hAnsi="標楷體" w:cs="Gungsuh" w:hint="eastAsia"/>
                  </w:rPr>
                  <w:t>海豚</w:t>
                </w:r>
                <w:r w:rsidR="009C1F55" w:rsidRPr="00147F1B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</w:p>
        </w:tc>
      </w:tr>
      <w:tr w:rsidR="009C1F55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9C1F55" w:rsidRPr="00147F1B" w:rsidRDefault="006767EC" w:rsidP="00C3058C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1149341"/>
              </w:sdtPr>
              <w:sdtContent>
                <w:r w:rsidR="009C1F55" w:rsidRPr="00147F1B">
                  <w:rPr>
                    <w:rFonts w:ascii="標楷體" w:eastAsia="標楷體" w:hAnsi="標楷體" w:cs="Gungsuh"/>
                  </w:rPr>
                  <w:t>活動時間：</w:t>
                </w:r>
                <w:r w:rsidR="009C1F55">
                  <w:rPr>
                    <w:rFonts w:ascii="標楷體" w:eastAsia="標楷體" w:hAnsi="標楷體" w:cs="Gungsuh" w:hint="eastAsia"/>
                  </w:rPr>
                  <w:t>112</w:t>
                </w:r>
                <w:r w:rsidR="009C1F55" w:rsidRPr="00147F1B">
                  <w:rPr>
                    <w:rFonts w:ascii="標楷體" w:eastAsia="標楷體" w:hAnsi="標楷體" w:cs="Gungsuh"/>
                  </w:rPr>
                  <w:t>年</w:t>
                </w:r>
                <w:r w:rsidR="009C1F55">
                  <w:rPr>
                    <w:rFonts w:ascii="標楷體" w:eastAsia="標楷體" w:hAnsi="標楷體" w:cs="Gungsuh" w:hint="eastAsia"/>
                  </w:rPr>
                  <w:t>3</w:t>
                </w:r>
                <w:r w:rsidR="009C1F55" w:rsidRPr="00147F1B">
                  <w:rPr>
                    <w:rFonts w:ascii="標楷體" w:eastAsia="標楷體" w:hAnsi="標楷體" w:cs="Gungsuh"/>
                  </w:rPr>
                  <w:t>月</w:t>
                </w:r>
                <w:r w:rsidR="009C1F55" w:rsidRPr="00147F1B">
                  <w:rPr>
                    <w:rFonts w:ascii="標楷體" w:eastAsia="標楷體" w:hAnsi="標楷體" w:cs="Gungsuh" w:hint="eastAsia"/>
                  </w:rPr>
                  <w:t>1</w:t>
                </w:r>
                <w:r w:rsidR="009C1F55" w:rsidRPr="00147F1B">
                  <w:rPr>
                    <w:rFonts w:ascii="標楷體" w:eastAsia="標楷體" w:hAnsi="標楷體" w:cs="Gungsuh"/>
                  </w:rPr>
                  <w:t>日至</w:t>
                </w:r>
                <w:r w:rsidR="009C1F55">
                  <w:rPr>
                    <w:rFonts w:ascii="標楷體" w:eastAsia="標楷體" w:hAnsi="標楷體" w:cs="Gungsuh" w:hint="eastAsia"/>
                  </w:rPr>
                  <w:t>112</w:t>
                </w:r>
                <w:r w:rsidR="009C1F55" w:rsidRPr="00147F1B">
                  <w:rPr>
                    <w:rFonts w:ascii="標楷體" w:eastAsia="標楷體" w:hAnsi="標楷體" w:cs="Gungsuh"/>
                  </w:rPr>
                  <w:t>年</w:t>
                </w:r>
                <w:r w:rsidR="009C1F55">
                  <w:rPr>
                    <w:rFonts w:ascii="標楷體" w:eastAsia="標楷體" w:hAnsi="標楷體" w:cs="Gungsuh" w:hint="eastAsia"/>
                  </w:rPr>
                  <w:t>3</w:t>
                </w:r>
                <w:r w:rsidR="009C1F55" w:rsidRPr="00147F1B">
                  <w:rPr>
                    <w:rFonts w:ascii="標楷體" w:eastAsia="標楷體" w:hAnsi="標楷體" w:cs="Gungsuh"/>
                  </w:rPr>
                  <w:t>月</w:t>
                </w:r>
                <w:r w:rsidR="009C1F55">
                  <w:rPr>
                    <w:rFonts w:ascii="標楷體" w:eastAsia="標楷體" w:hAnsi="標楷體" w:cs="Gungsuh" w:hint="eastAsia"/>
                  </w:rPr>
                  <w:t>31</w:t>
                </w:r>
                <w:r w:rsidR="009C1F55" w:rsidRPr="00147F1B">
                  <w:rPr>
                    <w:rFonts w:ascii="標楷體" w:eastAsia="標楷體" w:hAnsi="標楷體" w:cs="Gungsuh"/>
                  </w:rPr>
                  <w:t xml:space="preserve">日                                    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Default="006767E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7"/>
                <w:id w:val="-787660563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活動內容概述（150字為原則）</w:t>
                </w:r>
              </w:sdtContent>
            </w:sdt>
          </w:p>
        </w:tc>
      </w:tr>
      <w:tr w:rsidR="00BE07DA" w:rsidTr="009C1F55">
        <w:trPr>
          <w:trHeight w:val="1656"/>
          <w:jc w:val="center"/>
        </w:trPr>
        <w:tc>
          <w:tcPr>
            <w:tcW w:w="10433" w:type="dxa"/>
            <w:gridSpan w:val="5"/>
          </w:tcPr>
          <w:p w:rsidR="00BE07DA" w:rsidRDefault="009C1F55">
            <w:pPr>
              <w:rPr>
                <w:rFonts w:ascii="Times New Roman" w:eastAsia="Times New Roman" w:hAnsi="Times New Roman"/>
              </w:rPr>
            </w:pPr>
            <w:r>
              <w:rPr>
                <w:rFonts w:ascii="標楷體" w:eastAsia="標楷體" w:hAnsi="標楷體" w:hint="eastAsia"/>
              </w:rPr>
              <w:t>幼兒在幼兒園活動的過程當中，多少都會有碰撞受傷的情況發生。老師介紹台語兒歌「一二三四」透過歌謠的方式讓幼兒知道跌倒受傷，勇敢的站起來沒有關係。兒歌結合數數因此也和幼兒複習數數1-10的台語。鼓勵幼兒能應用在學習區中的裡如:看到撲克牌的數字使用閩南語來表達。兒歌當中讓幼兒認識「</w:t>
            </w:r>
            <w:proofErr w:type="gramStart"/>
            <w:r>
              <w:rPr>
                <w:rFonts w:ascii="標楷體" w:eastAsia="標楷體" w:hAnsi="標楷體" w:hint="eastAsia"/>
              </w:rPr>
              <w:t>跋倒</w:t>
            </w:r>
            <w:proofErr w:type="gramEnd"/>
            <w:r>
              <w:rPr>
                <w:rFonts w:ascii="標楷體" w:eastAsia="標楷體" w:hAnsi="標楷體" w:hint="eastAsia"/>
              </w:rPr>
              <w:t>」、「無代</w:t>
            </w:r>
            <w:proofErr w:type="gramStart"/>
            <w:r>
              <w:rPr>
                <w:rFonts w:ascii="標楷體" w:eastAsia="標楷體" w:hAnsi="標楷體" w:hint="eastAsia"/>
              </w:rPr>
              <w:t>誌</w:t>
            </w:r>
            <w:proofErr w:type="gramEnd"/>
            <w:r>
              <w:rPr>
                <w:rFonts w:ascii="標楷體" w:eastAsia="標楷體" w:hAnsi="標楷體" w:hint="eastAsia"/>
              </w:rPr>
              <w:t>」、「勇敢」、「笑微微」這些辭彙，透過動作加深幼兒的印象。將閩南語用在日常生活中，老師拍照的時候告訴小朋友要「笑微微」等。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Default="006767E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8"/>
                <w:id w:val="338366260"/>
              </w:sdtPr>
              <w:sdtContent>
                <w:r w:rsidR="00B65BCD">
                  <w:rPr>
                    <w:rFonts w:ascii="Gungsuh" w:eastAsia="Gungsuh" w:hAnsi="Gungsuh" w:cs="Gungsuh"/>
                  </w:rPr>
                  <w:t>省思與回饋（150字為原則）</w:t>
                </w:r>
              </w:sdtContent>
            </w:sdt>
          </w:p>
        </w:tc>
      </w:tr>
      <w:tr w:rsidR="00BE07DA" w:rsidTr="009C1F55">
        <w:trPr>
          <w:trHeight w:val="1139"/>
          <w:jc w:val="center"/>
        </w:trPr>
        <w:tc>
          <w:tcPr>
            <w:tcW w:w="10433" w:type="dxa"/>
            <w:gridSpan w:val="5"/>
          </w:tcPr>
          <w:p w:rsidR="00BE07DA" w:rsidRPr="009C1F55" w:rsidRDefault="009C1F55">
            <w:pPr>
              <w:jc w:val="both"/>
              <w:rPr>
                <w:rFonts w:ascii="Times New Roman" w:eastAsiaTheme="minorEastAsia" w:hAnsi="Times New Roman"/>
              </w:rPr>
            </w:pPr>
            <w:r>
              <w:rPr>
                <w:rFonts w:ascii="標楷體" w:eastAsia="標楷體" w:hAnsi="標楷體" w:hint="eastAsia"/>
              </w:rPr>
              <w:t>閩南語課程進入到第二學期，幼兒對於數數1-10可以感受到比上學期</w:t>
            </w:r>
            <w:proofErr w:type="gramStart"/>
            <w:r>
              <w:rPr>
                <w:rFonts w:ascii="標楷體" w:eastAsia="標楷體" w:hAnsi="標楷體" w:hint="eastAsia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</w:rPr>
              <w:t>的更好。因此老師也鼓勵幼兒應用在生活當中，幼兒雖然還沒有辦法全部都使用閩南語表達，但是能夠偶而看到數字說出相應的閩南語老師就與以鼓勵表揚，希望透過這樣的方式鼓勵越來越多的孩子開口說閩南語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6767E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9"/>
                <w:id w:val="-1729524608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活動照片(含閩南語學習情境/媒材/教具教材)</w:t>
                </w:r>
              </w:sdtContent>
            </w:sdt>
          </w:p>
        </w:tc>
      </w:tr>
      <w:tr w:rsidR="009C1F55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9C1F55" w:rsidRDefault="009C1F55" w:rsidP="00C3058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1835629" cy="1378466"/>
                  <wp:effectExtent l="19050" t="0" r="0" b="0"/>
                  <wp:docPr id="17" name="圖片 1" descr="D:\111海豚\111-2照片\閩南語\台語-跌倒照片_2303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海豚\111-2照片\閩南語\台語-跌倒照片_2303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20" cy="1380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9C1F55" w:rsidRPr="004C7DCC" w:rsidRDefault="009C1F55" w:rsidP="00C3058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標楷體" w:eastAsia="標楷體" w:hAnsi="標楷體" w:cs="Gungsuh"/>
                <w:noProof/>
                <w:sz w:val="20"/>
                <w:szCs w:val="20"/>
              </w:rPr>
              <w:drawing>
                <wp:inline distT="0" distB="0" distL="0" distR="0">
                  <wp:extent cx="1917571" cy="1440000"/>
                  <wp:effectExtent l="19050" t="0" r="6479" b="0"/>
                  <wp:docPr id="18" name="圖片 1" descr="D:\111海豚\111-2照片\閩南語\台語-跌倒照片_23033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海豚\111-2照片\閩南語\台語-跌倒照片_230330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7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F55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9C1F55" w:rsidRPr="001A2193" w:rsidRDefault="006767EC" w:rsidP="00C3058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tag w:val="goog_rdk_24"/>
                <w:id w:val="1149362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介紹閩南語兒歌一二三四</w:t>
                </w:r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   </w:t>
                </w:r>
              </w:sdtContent>
            </w:sdt>
          </w:p>
          <w:p w:rsidR="009C1F55" w:rsidRDefault="006767EC" w:rsidP="00C3058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1149364"/>
              </w:sdtPr>
              <w:sdtEndPr>
                <w:rPr>
                  <w:rFonts w:ascii="Calibri" w:eastAsia="新細明體" w:hAnsi="Calibri"/>
                </w:rPr>
              </w:sdtEndPr>
              <w:sdtContent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3</w:t>
                </w:r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3</w:t>
                </w:r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9C1F55" w:rsidRDefault="006767EC" w:rsidP="00C3058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28"/>
                <w:id w:val="1149366"/>
              </w:sdtPr>
              <w:sdtContent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進行閩南語兒歌律動-</w:t>
                </w:r>
                <w:proofErr w:type="gramStart"/>
                <w:r w:rsidR="009C1F55" w:rsidRPr="00E5777A">
                  <w:rPr>
                    <w:rFonts w:ascii="標楷體" w:eastAsia="標楷體" w:hAnsi="標楷體" w:hint="eastAsia"/>
                    <w:sz w:val="20"/>
                  </w:rPr>
                  <w:t>跋倒</w:t>
                </w:r>
                <w:proofErr w:type="gramEnd"/>
                <w:r w:rsidR="009C1F55" w:rsidRPr="00E5777A">
                  <w:rPr>
                    <w:rFonts w:ascii="標楷體" w:eastAsia="標楷體" w:hAnsi="標楷體" w:cs="Gungsuh"/>
                    <w:sz w:val="16"/>
                    <w:szCs w:val="20"/>
                  </w:rPr>
                  <w:t xml:space="preserve"> </w:t>
                </w:r>
                <w:r w:rsidR="009C1F55" w:rsidRPr="00E5777A">
                  <w:rPr>
                    <w:rFonts w:ascii="Gungsuh" w:eastAsia="Gungsuh" w:hAnsi="Gungsuh" w:cs="Gungsuh"/>
                    <w:sz w:val="16"/>
                    <w:szCs w:val="20"/>
                  </w:rPr>
                  <w:t xml:space="preserve">  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9C1F55" w:rsidRDefault="006767EC" w:rsidP="00C3058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30"/>
                <w:id w:val="1149368"/>
              </w:sdtPr>
              <w:sdtContent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12</w:t>
                </w:r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13</w:t>
                </w:r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 </w:t>
                </w:r>
              </w:sdtContent>
            </w:sdt>
          </w:p>
        </w:tc>
      </w:tr>
      <w:tr w:rsidR="009C1F55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9C1F55" w:rsidRDefault="009C1F55" w:rsidP="00C3058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00818" cy="1800000"/>
                  <wp:effectExtent l="19050" t="0" r="0" b="0"/>
                  <wp:docPr id="19" name="圖片 3" descr="第1、2週團討、學習區_230301_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第1、2週團討、學習區_230301_9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9C1F55" w:rsidRDefault="009C1F55" w:rsidP="00C3058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00818" cy="1800000"/>
                  <wp:effectExtent l="19050" t="0" r="0" b="0"/>
                  <wp:docPr id="20" name="圖片 8" descr="中班個人照_230301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班個人照_230301_6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F55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9C1F55" w:rsidRDefault="006767EC" w:rsidP="00C3058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32"/>
                <w:id w:val="1149370"/>
              </w:sdtPr>
              <w:sdtContent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鼓勵使用閩南語進行撲克牌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9C1F55" w:rsidRDefault="006767EC" w:rsidP="00C3058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34"/>
                <w:id w:val="1149372"/>
              </w:sdtPr>
              <w:sdtContent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9C1F55">
                  <w:rPr>
                    <w:rFonts w:asciiTheme="minorEastAsia" w:eastAsiaTheme="minorEastAsia" w:hAnsiTheme="minorEastAsia" w:cs="Gungsuh" w:hint="eastAsia"/>
                    <w:sz w:val="20"/>
                    <w:szCs w:val="20"/>
                  </w:rPr>
                  <w:t>111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>年</w:t>
                </w:r>
                <w:r w:rsidR="009C1F55">
                  <w:rPr>
                    <w:rFonts w:asciiTheme="minorEastAsia" w:eastAsiaTheme="minorEastAsia" w:hAnsiTheme="minorEastAsia" w:cs="Gungsuh" w:hint="eastAsia"/>
                    <w:sz w:val="20"/>
                    <w:szCs w:val="20"/>
                  </w:rPr>
                  <w:t>12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>月</w:t>
                </w:r>
                <w:r w:rsidR="009C1F55">
                  <w:rPr>
                    <w:rFonts w:asciiTheme="minorEastAsia" w:eastAsiaTheme="minorEastAsia" w:hAnsiTheme="minorEastAsia" w:cs="Gungsuh" w:hint="eastAsia"/>
                    <w:sz w:val="20"/>
                    <w:szCs w:val="20"/>
                  </w:rPr>
                  <w:t>20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9C1F55" w:rsidRDefault="006767EC" w:rsidP="00C3058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36"/>
                <w:id w:val="1149374"/>
              </w:sdtPr>
              <w:sdtContent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9C1F5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生活應用老師拍照的時候請幼兒笑微微</w:t>
                </w:r>
                <w:r w:rsidR="009C1F55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  </w:t>
                </w:r>
              </w:sdtContent>
            </w:sdt>
          </w:p>
          <w:p w:rsidR="009C1F55" w:rsidRDefault="006767EC" w:rsidP="00C3058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38"/>
                <w:id w:val="1149376"/>
              </w:sdtPr>
              <w:sdtContent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9C1F55">
                  <w:rPr>
                    <w:rFonts w:asciiTheme="minorEastAsia" w:eastAsiaTheme="minorEastAsia" w:hAnsiTheme="minorEastAsia" w:cs="Gungsuh" w:hint="eastAsia"/>
                    <w:sz w:val="20"/>
                    <w:szCs w:val="20"/>
                  </w:rPr>
                  <w:t>111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>年</w:t>
                </w:r>
                <w:r w:rsidR="009C1F55">
                  <w:rPr>
                    <w:rFonts w:asciiTheme="minorEastAsia" w:eastAsiaTheme="minorEastAsia" w:hAnsiTheme="minorEastAsia" w:cs="Gungsuh" w:hint="eastAsia"/>
                    <w:sz w:val="20"/>
                    <w:szCs w:val="20"/>
                  </w:rPr>
                  <w:t>12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>月</w:t>
                </w:r>
                <w:r w:rsidR="009C1F55">
                  <w:rPr>
                    <w:rFonts w:asciiTheme="minorEastAsia" w:eastAsiaTheme="minorEastAsia" w:hAnsiTheme="minorEastAsia" w:cs="Gungsuh" w:hint="eastAsia"/>
                    <w:sz w:val="20"/>
                    <w:szCs w:val="20"/>
                  </w:rPr>
                  <w:t>23</w:t>
                </w:r>
                <w:r w:rsidR="009C1F55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日       </w:t>
                </w:r>
              </w:sdtContent>
            </w:sdt>
          </w:p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6767E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78"/>
                <w:id w:val="115646032"/>
              </w:sdtPr>
              <w:sdtContent>
                <w:r w:rsidR="00B65BCD"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6767E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79"/>
                <w:id w:val="-1311471803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6767E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80"/>
                <w:id w:val="-969750481"/>
              </w:sdtPr>
              <w:sdtContent>
                <w:r w:rsidR="00B65BCD">
                  <w:rPr>
                    <w:rFonts w:ascii="Gungsuh" w:eastAsia="Gungsuh" w:hAnsi="Gungsuh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B65BCD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E-mail</w:t>
            </w:r>
          </w:p>
        </w:tc>
      </w:tr>
      <w:tr w:rsidR="009C1F55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1F55" w:rsidRPr="001A2193" w:rsidRDefault="009C1F55" w:rsidP="00C3058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A2193">
              <w:rPr>
                <w:rFonts w:ascii="標楷體" w:eastAsia="標楷體" w:hAnsi="標楷體" w:hint="eastAsia"/>
                <w:sz w:val="20"/>
                <w:szCs w:val="20"/>
              </w:rPr>
              <w:t>楊瑛慧 廖育萱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1F55" w:rsidRPr="001A2193" w:rsidRDefault="009C1F55" w:rsidP="00C3058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A2193">
              <w:rPr>
                <w:rFonts w:ascii="標楷體" w:eastAsia="標楷體" w:hAnsi="標楷體" w:hint="eastAsia"/>
                <w:sz w:val="20"/>
                <w:szCs w:val="20"/>
              </w:rPr>
              <w:t>安樂國小附設幼兒園/教師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1F55" w:rsidRPr="001A2193" w:rsidRDefault="009C1F55" w:rsidP="00C3058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A2193">
              <w:rPr>
                <w:rFonts w:ascii="標楷體" w:eastAsia="標楷體" w:hAnsi="標楷體" w:hint="eastAsia"/>
                <w:sz w:val="20"/>
                <w:szCs w:val="20"/>
              </w:rPr>
              <w:t>24220814*62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1F55" w:rsidRPr="001A2193" w:rsidRDefault="009C1F55" w:rsidP="00C3058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A2193">
              <w:rPr>
                <w:rFonts w:ascii="標楷體" w:eastAsia="標楷體" w:hAnsi="標楷體" w:hint="eastAsia"/>
                <w:sz w:val="20"/>
                <w:szCs w:val="20"/>
              </w:rPr>
              <w:t>myself7979@hotmail.com</w:t>
            </w:r>
          </w:p>
        </w:tc>
      </w:tr>
    </w:tbl>
    <w:p w:rsidR="00BE07DA" w:rsidRDefault="00BE07DA">
      <w:pPr>
        <w:rPr>
          <w:rFonts w:ascii="Times New Roman" w:eastAsia="Times New Roman" w:hAnsi="Times New Roman"/>
          <w:b/>
          <w:color w:val="FF0000"/>
          <w:sz w:val="20"/>
          <w:szCs w:val="20"/>
        </w:rPr>
      </w:pPr>
    </w:p>
    <w:p w:rsidR="00BE07DA" w:rsidRDefault="00B65BCD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  <w:r>
        <w:br w:type="page"/>
      </w:r>
    </w:p>
    <w:tbl>
      <w:tblPr>
        <w:tblStyle w:val="a9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72314" w:rsidTr="00B02E13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72314" w:rsidRDefault="006767EC" w:rsidP="00B02E13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0"/>
                <w:id w:val="358325376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B72314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B72314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B72314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72314" w:rsidRPr="00BE2668" w:rsidRDefault="006767EC" w:rsidP="00B02E13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358325377"/>
              </w:sdtPr>
              <w:sdtContent>
                <w:r w:rsidR="00B72314" w:rsidRPr="00BE2668">
                  <w:rPr>
                    <w:rFonts w:ascii="標楷體" w:eastAsia="標楷體" w:hAnsi="標楷體" w:cs="Gungsuh"/>
                  </w:rPr>
                  <w:t>幼兒園(全銜)：</w:t>
                </w:r>
                <w:r w:rsidR="00B72314" w:rsidRPr="00BE2668">
                  <w:rPr>
                    <w:rFonts w:ascii="標楷體" w:eastAsia="標楷體" w:hAnsi="標楷體" w:cs="Gungsuh" w:hint="eastAsia"/>
                  </w:rPr>
                  <w:t>基隆市安樂國小附設幼兒園</w:t>
                </w:r>
                <w:r w:rsidR="00B72314" w:rsidRPr="00BE2668">
                  <w:rPr>
                    <w:rFonts w:ascii="標楷體" w:eastAsia="標楷體" w:hAnsi="標楷體" w:cs="Gungsuh"/>
                  </w:rPr>
                  <w:t xml:space="preserve">( </w:t>
                </w:r>
                <w:r w:rsidR="00B72314">
                  <w:rPr>
                    <w:rFonts w:ascii="標楷體" w:eastAsia="標楷體" w:hAnsi="標楷體" w:cs="Gungsuh" w:hint="eastAsia"/>
                  </w:rPr>
                  <w:t>海星</w:t>
                </w:r>
                <w:r w:rsidR="00B72314" w:rsidRPr="00BE2668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"/>
                <w:id w:val="358325378"/>
              </w:sdtPr>
              <w:sdtContent>
                <w:r w:rsidR="00B72314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(請填入班級名稱)   (字型：標楷體／12大小)</w:t>
                </w:r>
              </w:sdtContent>
            </w:sdt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72314" w:rsidRPr="00BE2668" w:rsidRDefault="006767EC" w:rsidP="00B02E13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358325379"/>
              </w:sdtPr>
              <w:sdtContent>
                <w:r w:rsidR="00B72314" w:rsidRPr="00BE2668">
                  <w:rPr>
                    <w:rFonts w:ascii="標楷體" w:eastAsia="標楷體" w:hAnsi="標楷體" w:cs="Gungsuh"/>
                  </w:rPr>
                  <w:t>活動時間：</w:t>
                </w:r>
                <w:r w:rsidR="00B72314">
                  <w:rPr>
                    <w:rFonts w:ascii="標楷體" w:eastAsia="標楷體" w:hAnsi="標楷體" w:cs="Gungsuh" w:hint="eastAsia"/>
                  </w:rPr>
                  <w:t>112</w:t>
                </w:r>
                <w:r w:rsidR="00B72314" w:rsidRPr="00BE2668">
                  <w:rPr>
                    <w:rFonts w:ascii="標楷體" w:eastAsia="標楷體" w:hAnsi="標楷體" w:cs="Gungsuh"/>
                  </w:rPr>
                  <w:t>年</w:t>
                </w:r>
                <w:r w:rsidR="00B72314">
                  <w:rPr>
                    <w:rFonts w:ascii="標楷體" w:eastAsia="標楷體" w:hAnsi="標楷體" w:cs="Gungsuh" w:hint="eastAsia"/>
                  </w:rPr>
                  <w:t>3</w:t>
                </w:r>
                <w:r w:rsidR="00B72314" w:rsidRPr="00BE2668">
                  <w:rPr>
                    <w:rFonts w:ascii="標楷體" w:eastAsia="標楷體" w:hAnsi="標楷體" w:cs="Gungsuh"/>
                  </w:rPr>
                  <w:t>月</w:t>
                </w:r>
                <w:r w:rsidR="00B72314">
                  <w:rPr>
                    <w:rFonts w:ascii="標楷體" w:eastAsia="標楷體" w:hAnsi="標楷體" w:cs="Gungsuh" w:hint="eastAsia"/>
                  </w:rPr>
                  <w:t>1</w:t>
                </w:r>
                <w:r w:rsidR="00B72314" w:rsidRPr="00BE2668">
                  <w:rPr>
                    <w:rFonts w:ascii="標楷體" w:eastAsia="標楷體" w:hAnsi="標楷體" w:cs="Gungsuh"/>
                  </w:rPr>
                  <w:t>日至</w:t>
                </w:r>
                <w:r w:rsidR="00B72314">
                  <w:rPr>
                    <w:rFonts w:ascii="標楷體" w:eastAsia="標楷體" w:hAnsi="標楷體" w:cs="Gungsuh" w:hint="eastAsia"/>
                  </w:rPr>
                  <w:t>112</w:t>
                </w:r>
                <w:r w:rsidR="00B72314" w:rsidRPr="00BE2668">
                  <w:rPr>
                    <w:rFonts w:ascii="標楷體" w:eastAsia="標楷體" w:hAnsi="標楷體" w:cs="Gungsuh"/>
                  </w:rPr>
                  <w:t>年</w:t>
                </w:r>
                <w:r w:rsidR="00B72314">
                  <w:rPr>
                    <w:rFonts w:ascii="標楷體" w:eastAsia="標楷體" w:hAnsi="標楷體" w:cs="Gungsuh" w:hint="eastAsia"/>
                  </w:rPr>
                  <w:t>3</w:t>
                </w:r>
                <w:r w:rsidR="00B72314" w:rsidRPr="00BE2668">
                  <w:rPr>
                    <w:rFonts w:ascii="標楷體" w:eastAsia="標楷體" w:hAnsi="標楷體" w:cs="Gungsuh"/>
                  </w:rPr>
                  <w:t>月</w:t>
                </w:r>
                <w:r w:rsidR="00B72314">
                  <w:rPr>
                    <w:rFonts w:ascii="標楷體" w:eastAsia="標楷體" w:hAnsi="標楷體" w:cs="Gungsuh" w:hint="eastAsia"/>
                  </w:rPr>
                  <w:t>31</w:t>
                </w:r>
                <w:r w:rsidR="00B72314" w:rsidRPr="00BE2668">
                  <w:rPr>
                    <w:rFonts w:ascii="標楷體" w:eastAsia="標楷體" w:hAnsi="標楷體" w:cs="Gungsuh"/>
                  </w:rPr>
                  <w:t xml:space="preserve">日                     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"/>
                <w:id w:val="358325380"/>
              </w:sdtPr>
              <w:sdtContent>
                <w:r w:rsidR="00B72314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(字型：標楷體／12大小)</w:t>
                </w:r>
              </w:sdtContent>
            </w:sdt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72314" w:rsidRPr="00BE2668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358325381"/>
              </w:sdtPr>
              <w:sdtContent>
                <w:r w:rsidR="00B72314" w:rsidRPr="00BE2668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B72314" w:rsidTr="00B72314">
        <w:trPr>
          <w:trHeight w:val="1594"/>
          <w:jc w:val="center"/>
        </w:trPr>
        <w:tc>
          <w:tcPr>
            <w:tcW w:w="10433" w:type="dxa"/>
            <w:gridSpan w:val="5"/>
          </w:tcPr>
          <w:p w:rsidR="00B72314" w:rsidRDefault="00B72314" w:rsidP="00B02E13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藉著簡單的繪本-親愛的動物園一書，老師帶入幼兒最喜歡的動物以閩南語進行介紹，融入繪本故事，也透過動物的特徵，編成一個好記的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唸謠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，讓幼兒可以經由重複的閱讀與練習下，熟悉且能熟練。</w:t>
            </w:r>
          </w:p>
          <w:p w:rsidR="00B72314" w:rsidRPr="00A40A64" w:rsidRDefault="00B72314" w:rsidP="00B02E13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動物一直是幼兒最喜愛的好夥伴，動物園更是幼兒最常去的校外景點，繪本中的動物外觀特色鮮明，也是動物園中的熱門排行，藉此吸引幼兒學習的動力，也能促進幼兒說唱中產生熟悉。</w:t>
            </w:r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72314" w:rsidRPr="00BE2668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358325382"/>
              </w:sdtPr>
              <w:sdtContent>
                <w:r w:rsidR="00B72314" w:rsidRPr="00BE2668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B72314" w:rsidRPr="007F6874" w:rsidTr="00B72314">
        <w:trPr>
          <w:trHeight w:val="1043"/>
          <w:jc w:val="center"/>
        </w:trPr>
        <w:tc>
          <w:tcPr>
            <w:tcW w:w="10433" w:type="dxa"/>
            <w:gridSpan w:val="5"/>
          </w:tcPr>
          <w:p w:rsidR="00B72314" w:rsidRPr="007F6874" w:rsidRDefault="00B72314" w:rsidP="00B02E13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重複進行之下，幼兒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對於繪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本故事的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唸謠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已能朗朗上口，回家也會主動分享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給家人聽，更能與老師一起互動，老師引導幼兒接續，一起合作講出故事內容，尤其有少數幾位幼兒因為家中也都有使用閩南語對話，因此更是老師上課時的小幫手，總是能快速回答也帶領同學一起說。</w:t>
            </w:r>
          </w:p>
        </w:tc>
      </w:tr>
      <w:tr w:rsidR="00B72314" w:rsidTr="00B02E13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E2668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358325383"/>
              </w:sdtPr>
              <w:sdtContent>
                <w:r w:rsidR="00B72314" w:rsidRPr="00BE2668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B72314" w:rsidTr="00B02E13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B72314" w:rsidRPr="00BE2668" w:rsidRDefault="00B72314" w:rsidP="00B02E13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1872751" cy="1404000"/>
                  <wp:effectExtent l="0" t="0" r="0" b="5715"/>
                  <wp:docPr id="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51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72314" w:rsidRPr="00BE2668" w:rsidRDefault="00B72314" w:rsidP="00B02E13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1872000" cy="1404000"/>
                  <wp:effectExtent l="0" t="0" r="0" b="5715"/>
                  <wp:docPr id="7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B72314" w:rsidTr="00B02E13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72314" w:rsidRPr="00BE2668" w:rsidRDefault="006767EC" w:rsidP="00B02E1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358325384"/>
              </w:sdtPr>
              <w:sdtContent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透過閩南語講述繪本-親愛的動物園</w:t>
                </w:r>
              </w:sdtContent>
            </w:sdt>
          </w:p>
          <w:p w:rsidR="00B72314" w:rsidRPr="00BE2668" w:rsidRDefault="006767EC" w:rsidP="00B02E1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358325385"/>
              </w:sdtPr>
              <w:sdtContent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3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8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72314" w:rsidRPr="00BE2668" w:rsidRDefault="006767EC" w:rsidP="00B02E1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358325386"/>
              </w:sdtPr>
              <w:sdtContent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在語文區中操作故事牆，用</w:t>
                </w:r>
                <w:proofErr w:type="gramStart"/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閩南語說演故事</w:t>
                </w:r>
                <w:proofErr w:type="gramEnd"/>
              </w:sdtContent>
            </w:sdt>
          </w:p>
          <w:p w:rsidR="00B72314" w:rsidRPr="00BE2668" w:rsidRDefault="006767EC" w:rsidP="00B02E1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358325387"/>
              </w:sdtPr>
              <w:sdtContent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3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14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B72314" w:rsidTr="00B02E13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B72314" w:rsidRPr="00BE2668" w:rsidRDefault="00B72314" w:rsidP="00B02E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2000" cy="1404000"/>
                  <wp:effectExtent l="0" t="0" r="0" b="5715"/>
                  <wp:docPr id="9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72314" w:rsidRPr="00BE2668" w:rsidRDefault="00B72314" w:rsidP="00B02E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3127" cy="1404000"/>
                  <wp:effectExtent l="0" t="0" r="0" b="5715"/>
                  <wp:docPr id="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127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314" w:rsidTr="00B02E13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B72314" w:rsidRPr="00BE2668" w:rsidRDefault="006767EC" w:rsidP="00B02E1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358325388"/>
              </w:sdtPr>
              <w:sdtContent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proofErr w:type="gramStart"/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一</w:t>
                </w:r>
                <w:proofErr w:type="gramEnd"/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起用肢體來扮演聽到的閩南語動物吧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B72314" w:rsidRPr="00BE2668" w:rsidRDefault="006767EC" w:rsidP="00B02E1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358325389"/>
              </w:sdtPr>
              <w:sdtContent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B72314"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3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17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72314" w:rsidRPr="00BE2668" w:rsidRDefault="006767EC" w:rsidP="00B02E1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358325390"/>
              </w:sdtPr>
              <w:sdtContent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積木區建構動物園，用閩南語來說動物名稱</w:t>
                </w:r>
              </w:sdtContent>
            </w:sdt>
          </w:p>
          <w:p w:rsidR="00B72314" w:rsidRPr="00BE2668" w:rsidRDefault="006767EC" w:rsidP="00B02E1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358325391"/>
              </w:sdtPr>
              <w:sdtContent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B72314"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3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B72314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22</w:t>
                </w:r>
                <w:r w:rsidR="00B72314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B72314" w:rsidTr="00B02E13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E2668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358325392"/>
              </w:sdtPr>
              <w:sdtContent>
                <w:r w:rsidR="00B72314" w:rsidRPr="00BE2668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E2668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358325393"/>
              </w:sdtPr>
              <w:sdtContent>
                <w:r w:rsidR="00B72314" w:rsidRPr="00BE2668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E2668" w:rsidRDefault="006767EC" w:rsidP="00B02E1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358325394"/>
              </w:sdtPr>
              <w:sdtContent>
                <w:r w:rsidR="00B72314" w:rsidRPr="00BE2668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E2668" w:rsidRDefault="00B72314" w:rsidP="00B02E13">
            <w:pPr>
              <w:jc w:val="center"/>
              <w:rPr>
                <w:rFonts w:ascii="標楷體" w:eastAsia="標楷體" w:hAnsi="標楷體"/>
              </w:rPr>
            </w:pPr>
            <w:r w:rsidRPr="00BE2668">
              <w:rPr>
                <w:rFonts w:ascii="標楷體" w:eastAsia="標楷體" w:hAnsi="標楷體"/>
              </w:rPr>
              <w:t>E-mail</w:t>
            </w:r>
          </w:p>
        </w:tc>
      </w:tr>
      <w:tr w:rsidR="00B72314" w:rsidTr="00B02E13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2491C" w:rsidRDefault="00B72314" w:rsidP="00B02E1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李家如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2491C" w:rsidRDefault="00B72314" w:rsidP="00B02E1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2491C" w:rsidRDefault="00B72314" w:rsidP="00B02E1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02-24220814*65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423B19" w:rsidRDefault="00B72314" w:rsidP="00B02E1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23B19">
              <w:rPr>
                <w:rFonts w:ascii="標楷體" w:eastAsia="標楷體" w:hAnsi="標楷體"/>
                <w:color w:val="000000"/>
                <w:sz w:val="20"/>
                <w:szCs w:val="20"/>
              </w:rPr>
              <w:t>chiaju512@gmail.com</w:t>
            </w:r>
          </w:p>
        </w:tc>
      </w:tr>
      <w:tr w:rsidR="00B72314" w:rsidTr="00B02E13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2491C" w:rsidRDefault="00B72314" w:rsidP="00B02E1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洪郁婷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2491C" w:rsidRDefault="00B72314" w:rsidP="00B02E1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B2491C" w:rsidRDefault="00B72314" w:rsidP="00B02E1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02-24220814*65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2314" w:rsidRPr="00423B19" w:rsidRDefault="00B72314" w:rsidP="00B02E1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23B19">
              <w:rPr>
                <w:rFonts w:ascii="標楷體" w:eastAsia="標楷體" w:hAnsi="標楷體"/>
                <w:color w:val="000000"/>
                <w:sz w:val="20"/>
                <w:szCs w:val="20"/>
              </w:rPr>
              <w:t>yuting05177@gmail.com</w:t>
            </w:r>
          </w:p>
        </w:tc>
      </w:tr>
    </w:tbl>
    <w:p w:rsidR="00BE07DA" w:rsidRDefault="00BE07DA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</w:p>
    <w:sectPr w:rsidR="00BE07DA" w:rsidSect="00AF2FA2">
      <w:pgSz w:w="11906" w:h="16838"/>
      <w:pgMar w:top="567" w:right="851" w:bottom="567" w:left="851" w:header="851" w:footer="992" w:gutter="0"/>
      <w:pgNumType w:start="1"/>
      <w:cols w:space="720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BE07DA"/>
    <w:rsid w:val="000A38D8"/>
    <w:rsid w:val="00166431"/>
    <w:rsid w:val="00187C6D"/>
    <w:rsid w:val="001E06CC"/>
    <w:rsid w:val="001F3AF1"/>
    <w:rsid w:val="0021149F"/>
    <w:rsid w:val="00246DC2"/>
    <w:rsid w:val="002A1D50"/>
    <w:rsid w:val="0035533F"/>
    <w:rsid w:val="003E06EC"/>
    <w:rsid w:val="00446B16"/>
    <w:rsid w:val="00447F25"/>
    <w:rsid w:val="00527301"/>
    <w:rsid w:val="00556312"/>
    <w:rsid w:val="005C1AFB"/>
    <w:rsid w:val="005F0BF3"/>
    <w:rsid w:val="006767EC"/>
    <w:rsid w:val="00693C85"/>
    <w:rsid w:val="006B287C"/>
    <w:rsid w:val="007321A1"/>
    <w:rsid w:val="00796D89"/>
    <w:rsid w:val="007D37DF"/>
    <w:rsid w:val="007F6874"/>
    <w:rsid w:val="008F4B00"/>
    <w:rsid w:val="00920DAB"/>
    <w:rsid w:val="009C1F55"/>
    <w:rsid w:val="009D5D19"/>
    <w:rsid w:val="00A00F78"/>
    <w:rsid w:val="00A06113"/>
    <w:rsid w:val="00A40A64"/>
    <w:rsid w:val="00AF2FA2"/>
    <w:rsid w:val="00B15E71"/>
    <w:rsid w:val="00B2491C"/>
    <w:rsid w:val="00B65BCD"/>
    <w:rsid w:val="00B72314"/>
    <w:rsid w:val="00BA00F8"/>
    <w:rsid w:val="00BE07DA"/>
    <w:rsid w:val="00BE2668"/>
    <w:rsid w:val="00C42643"/>
    <w:rsid w:val="00CF6A7D"/>
    <w:rsid w:val="00D96BE3"/>
    <w:rsid w:val="00E06E37"/>
    <w:rsid w:val="00F80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36"/>
    <w:rPr>
      <w:rFonts w:eastAsia="新細明體" w:cs="Times New Roman"/>
    </w:rPr>
  </w:style>
  <w:style w:type="paragraph" w:styleId="1">
    <w:name w:val="heading 1"/>
    <w:basedOn w:val="a"/>
    <w:next w:val="a"/>
    <w:uiPriority w:val="9"/>
    <w:qFormat/>
    <w:rsid w:val="00AF2FA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F2FA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F2FA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F2FA2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AF2FA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AF2FA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F2F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F2FA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24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42480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4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42480"/>
    <w:rPr>
      <w:rFonts w:ascii="Calibri" w:eastAsia="新細明體" w:hAnsi="Calibri" w:cs="Times New Roman"/>
      <w:sz w:val="20"/>
      <w:szCs w:val="20"/>
    </w:rPr>
  </w:style>
  <w:style w:type="paragraph" w:styleId="a8">
    <w:name w:val="Subtitle"/>
    <w:basedOn w:val="a"/>
    <w:next w:val="a"/>
    <w:uiPriority w:val="11"/>
    <w:qFormat/>
    <w:rsid w:val="00AF2FA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rsid w:val="00AF2FA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AF2FA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AF2FA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AF2FA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AF2FA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AF2FA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B723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B723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q/40cu78TyO/QeJwmfQJMUH1UA==">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杜鈞瑄</cp:lastModifiedBy>
  <cp:revision>32</cp:revision>
  <dcterms:created xsi:type="dcterms:W3CDTF">2021-08-09T01:26:00Z</dcterms:created>
  <dcterms:modified xsi:type="dcterms:W3CDTF">2023-03-30T02:43:00Z</dcterms:modified>
</cp:coreProperties>
</file>