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40456256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448CC9A5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  <w:r w:rsidR="00B53F4D">
              <w:rPr>
                <w:rFonts w:ascii="標楷體" w:eastAsia="標楷體" w:hAnsi="標楷體" w:hint="eastAsia"/>
                <w:szCs w:val="24"/>
              </w:rPr>
              <w:t>自然領域聲音與樂器</w:t>
            </w:r>
          </w:p>
          <w:p w14:paraId="5ED3394C" w14:textId="436FDAE6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B53F4D">
              <w:rPr>
                <w:rFonts w:ascii="標楷體" w:eastAsia="標楷體" w:hAnsi="標楷體" w:hint="eastAsia"/>
                <w:szCs w:val="24"/>
              </w:rPr>
              <w:t>13</w:t>
            </w:r>
          </w:p>
          <w:p w14:paraId="3C76FCD8" w14:textId="6C99660C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B53F4D">
              <w:rPr>
                <w:rFonts w:ascii="標楷體" w:eastAsia="標楷體" w:hAnsi="標楷體" w:hint="eastAsia"/>
                <w:szCs w:val="24"/>
              </w:rPr>
              <w:t>:翰林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53ECDB63" w:rsidR="00625FA0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5A248FB9" w:rsidR="00625FA0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47AA9B07" w:rsidR="00625FA0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65E901AF" w:rsidR="00625FA0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36F275CF" w:rsidR="00625FA0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72F16943" w:rsidR="00625FA0" w:rsidRPr="004D52BD" w:rsidRDefault="00EA7F3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32601578" w:rsidR="00625FA0" w:rsidRPr="004D52BD" w:rsidRDefault="00EA7F3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011DDEC2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，到運用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，到自主運用學習策略進行學習。</w:t>
            </w:r>
          </w:p>
        </w:tc>
        <w:tc>
          <w:tcPr>
            <w:tcW w:w="850" w:type="dxa"/>
          </w:tcPr>
          <w:p w14:paraId="566CB9E3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4241B06" w14:textId="0E9E5ADF" w:rsidR="004D52BD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6C10DA3A" w:rsidR="004D52BD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01BE2DB9" w:rsidR="004D52BD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57E01E6" w14:textId="77ECBEA3" w:rsidR="004D52BD" w:rsidRPr="004D52BD" w:rsidRDefault="00B53F4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ˇ</w:t>
            </w:r>
            <w:proofErr w:type="gramEnd"/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29724C84" w14:textId="20EE20A6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4DD894C3" w14:textId="59301F13" w:rsidR="00EA7F32" w:rsidRDefault="00EA7F32" w:rsidP="0047047E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7F32">
              <w:rPr>
                <w:rFonts w:ascii="標楷體" w:eastAsia="標楷體" w:hAnsi="標楷體" w:hint="eastAsia"/>
                <w:sz w:val="28"/>
                <w:szCs w:val="28"/>
              </w:rPr>
              <w:t>聲音的產生與傳播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(3節)</w:t>
            </w:r>
          </w:p>
          <w:p w14:paraId="26250208" w14:textId="7DFCDC2B" w:rsidR="00EA7F32" w:rsidRPr="0047047E" w:rsidRDefault="0047047E" w:rsidP="0047047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A7F32" w:rsidRPr="0047047E">
              <w:rPr>
                <w:rFonts w:ascii="標楷體" w:eastAsia="標楷體" w:hAnsi="標楷體"/>
                <w:sz w:val="28"/>
                <w:szCs w:val="28"/>
              </w:rPr>
              <w:t>聲音的產生</w:t>
            </w:r>
            <w:r w:rsidRPr="0047047E">
              <w:rPr>
                <w:rFonts w:ascii="標楷體" w:eastAsia="標楷體" w:hAnsi="標楷體" w:hint="eastAsia"/>
                <w:sz w:val="28"/>
                <w:szCs w:val="28"/>
              </w:rPr>
              <w:t>:觀察各種聲音發生的現象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-振動</w:t>
            </w:r>
          </w:p>
          <w:p w14:paraId="3FFD60B0" w14:textId="2543C40D" w:rsidR="00EA7F32" w:rsidRPr="0047047E" w:rsidRDefault="0047047E" w:rsidP="0047047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EA7F32" w:rsidRPr="0047047E">
              <w:rPr>
                <w:rFonts w:ascii="標楷體" w:eastAsia="標楷體" w:hAnsi="標楷體"/>
                <w:sz w:val="28"/>
                <w:szCs w:val="28"/>
              </w:rPr>
              <w:t>聲音的</w:t>
            </w:r>
            <w:r w:rsidR="00EA7F32" w:rsidRPr="0047047E">
              <w:rPr>
                <w:rFonts w:ascii="標楷體" w:eastAsia="標楷體" w:hAnsi="標楷體" w:hint="eastAsia"/>
                <w:sz w:val="28"/>
                <w:szCs w:val="28"/>
              </w:rPr>
              <w:t>傳播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:聲音要透過介質傳播-固體/液體/氣體</w:t>
            </w:r>
          </w:p>
          <w:p w14:paraId="311D644A" w14:textId="194EF6A6" w:rsidR="00EA7F32" w:rsidRDefault="00EA7F32" w:rsidP="00F7484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聲音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要素</w:t>
            </w:r>
            <w:r w:rsidR="00F74844">
              <w:rPr>
                <w:rFonts w:ascii="標楷體" w:eastAsia="標楷體" w:hAnsi="標楷體" w:hint="eastAsia"/>
                <w:sz w:val="28"/>
                <w:szCs w:val="28"/>
              </w:rPr>
              <w:t>(3節)</w:t>
            </w:r>
          </w:p>
          <w:p w14:paraId="0558EFD6" w14:textId="59310AF9" w:rsidR="00F74844" w:rsidRPr="00F74844" w:rsidRDefault="00F74844" w:rsidP="00F74844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74844">
              <w:rPr>
                <w:rFonts w:ascii="標楷體" w:eastAsia="標楷體" w:hAnsi="標楷體" w:hint="eastAsia"/>
                <w:sz w:val="28"/>
                <w:szCs w:val="28"/>
              </w:rPr>
              <w:t>高低:空氣柱長短(管樂器)、長短鍵、鬆緊面</w:t>
            </w:r>
            <w:r w:rsidRPr="00F7484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74844">
              <w:rPr>
                <w:rFonts w:ascii="標楷體" w:eastAsia="標楷體" w:hAnsi="標楷體" w:hint="eastAsia"/>
                <w:sz w:val="28"/>
                <w:szCs w:val="28"/>
              </w:rPr>
              <w:t>打擊</w:t>
            </w:r>
            <w:r w:rsidRPr="00F74844">
              <w:rPr>
                <w:rFonts w:ascii="標楷體" w:eastAsia="標楷體" w:hAnsi="標楷體" w:hint="eastAsia"/>
                <w:sz w:val="28"/>
                <w:szCs w:val="28"/>
              </w:rPr>
              <w:t>樂器)</w:t>
            </w:r>
          </w:p>
          <w:p w14:paraId="797D5BA0" w14:textId="7D1EA483" w:rsidR="00F74844" w:rsidRPr="00F74844" w:rsidRDefault="00F74844" w:rsidP="00F74844">
            <w:pPr>
              <w:pStyle w:val="a4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、粗細/長短/鬆緊不同的琴弦</w:t>
            </w:r>
            <w:r w:rsidRPr="00F7484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弦</w:t>
            </w:r>
            <w:r w:rsidRPr="00F74844">
              <w:rPr>
                <w:rFonts w:ascii="標楷體" w:eastAsia="標楷體" w:hAnsi="標楷體" w:hint="eastAsia"/>
                <w:sz w:val="28"/>
                <w:szCs w:val="28"/>
              </w:rPr>
              <w:t>樂器)</w:t>
            </w:r>
          </w:p>
          <w:p w14:paraId="4B83E5A7" w14:textId="4BA68BF0" w:rsidR="00F74844" w:rsidRDefault="00F74844" w:rsidP="00F748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2.大小:</w:t>
            </w:r>
            <w:r w:rsidR="00172E24">
              <w:rPr>
                <w:rFonts w:ascii="標楷體" w:eastAsia="標楷體" w:hAnsi="標楷體" w:hint="eastAsia"/>
                <w:sz w:val="28"/>
                <w:szCs w:val="28"/>
              </w:rPr>
              <w:t>演奏力量大小產生大小不同的聲音</w:t>
            </w:r>
          </w:p>
          <w:p w14:paraId="6B51AD32" w14:textId="2691903F" w:rsidR="00F74844" w:rsidRPr="00F74844" w:rsidRDefault="00F74844" w:rsidP="00F7484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3.音色</w:t>
            </w:r>
            <w:r w:rsidR="00172E24">
              <w:rPr>
                <w:rFonts w:ascii="標楷體" w:eastAsia="標楷體" w:hAnsi="標楷體" w:hint="eastAsia"/>
                <w:sz w:val="28"/>
                <w:szCs w:val="28"/>
              </w:rPr>
              <w:t>:不同材質/不同樂器產生不同的音色</w:t>
            </w:r>
          </w:p>
          <w:p w14:paraId="23E5BA37" w14:textId="40634ECC" w:rsidR="00EA7F32" w:rsidRDefault="00EA7F32" w:rsidP="00172E2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樂音與噪音</w:t>
            </w:r>
            <w:r w:rsidR="00172E2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72E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2E24">
              <w:rPr>
                <w:rFonts w:ascii="標楷體" w:eastAsia="標楷體" w:hAnsi="標楷體" w:hint="eastAsia"/>
                <w:sz w:val="28"/>
                <w:szCs w:val="28"/>
              </w:rPr>
              <w:t>節)</w:t>
            </w:r>
          </w:p>
          <w:p w14:paraId="3CD2CACA" w14:textId="6165C3D5" w:rsidR="00172E24" w:rsidRPr="00172E24" w:rsidRDefault="00172E24" w:rsidP="00172E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72E24">
              <w:rPr>
                <w:rFonts w:ascii="標楷體" w:eastAsia="標楷體" w:hAnsi="標楷體" w:hint="eastAsia"/>
                <w:sz w:val="28"/>
                <w:szCs w:val="28"/>
              </w:rPr>
              <w:t>聲音大小的單位:分貝</w:t>
            </w:r>
          </w:p>
          <w:p w14:paraId="35DA78C6" w14:textId="0164FC8B" w:rsidR="00172E24" w:rsidRPr="00172E24" w:rsidRDefault="00172E24" w:rsidP="00172E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樂音與噪音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的簡單區分:雜亂無規律/分貝超過70以上/讓人不舒服產生焦慮</w:t>
            </w:r>
          </w:p>
          <w:p w14:paraId="34BD3B9D" w14:textId="437F7F5C" w:rsidR="00EA7F32" w:rsidRDefault="00EA7F32" w:rsidP="00172E2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自製環保樂器</w:t>
            </w:r>
            <w:r w:rsidR="00172E24">
              <w:rPr>
                <w:rFonts w:ascii="標楷體" w:eastAsia="標楷體" w:hAnsi="標楷體" w:hint="eastAsia"/>
                <w:sz w:val="28"/>
                <w:szCs w:val="28"/>
              </w:rPr>
              <w:t>及介紹演奏(5節)</w:t>
            </w:r>
          </w:p>
          <w:p w14:paraId="4B6A93C7" w14:textId="65FED87E" w:rsidR="00172E24" w:rsidRPr="00172E24" w:rsidRDefault="00172E24" w:rsidP="00172E2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自製環保樂器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D65D8">
              <w:rPr>
                <w:rFonts w:ascii="標楷體" w:eastAsia="標楷體" w:hAnsi="標楷體" w:hint="eastAsia"/>
                <w:sz w:val="28"/>
                <w:szCs w:val="28"/>
              </w:rPr>
              <w:t>蒐集各種材料-製作</w:t>
            </w:r>
            <w:r w:rsidR="005D65D8" w:rsidRPr="00F74844">
              <w:rPr>
                <w:rFonts w:ascii="標楷體" w:eastAsia="標楷體" w:hAnsi="標楷體" w:hint="eastAsia"/>
                <w:sz w:val="28"/>
                <w:szCs w:val="28"/>
              </w:rPr>
              <w:t>管樂器</w:t>
            </w:r>
            <w:r w:rsidR="005D65D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D65D8" w:rsidRPr="00F74844">
              <w:rPr>
                <w:rFonts w:ascii="標楷體" w:eastAsia="標楷體" w:hAnsi="標楷體" w:hint="eastAsia"/>
                <w:sz w:val="28"/>
                <w:szCs w:val="28"/>
              </w:rPr>
              <w:t>打擊樂器</w:t>
            </w:r>
            <w:r w:rsidR="005D65D8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5D65D8">
              <w:rPr>
                <w:rFonts w:ascii="標楷體" w:eastAsia="標楷體" w:hAnsi="標楷體" w:hint="eastAsia"/>
                <w:sz w:val="28"/>
                <w:szCs w:val="28"/>
              </w:rPr>
              <w:t>弦</w:t>
            </w:r>
            <w:r w:rsidR="005D65D8" w:rsidRPr="00F74844">
              <w:rPr>
                <w:rFonts w:ascii="標楷體" w:eastAsia="標楷體" w:hAnsi="標楷體" w:hint="eastAsia"/>
                <w:sz w:val="28"/>
                <w:szCs w:val="28"/>
              </w:rPr>
              <w:t>樂器</w:t>
            </w:r>
          </w:p>
          <w:p w14:paraId="12412E91" w14:textId="1F18F611" w:rsidR="005D65D8" w:rsidRDefault="005D65D8" w:rsidP="005D65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介紹演奏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:上台介紹自製的樂器並演奏出:</w:t>
            </w:r>
          </w:p>
          <w:p w14:paraId="1BA4AB4A" w14:textId="67DEAC6F" w:rsidR="005D65D8" w:rsidRDefault="005D65D8" w:rsidP="005D65D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1&gt;音階 2&gt;節奏 3&gt;旋律 4&gt;樂曲</w:t>
            </w:r>
          </w:p>
          <w:p w14:paraId="7B6169E1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B7659C0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70E00A1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7BE765D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AB48768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689C9DA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2FCBDFE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3FCAF61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6163A87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1404E04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FB3B263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95BC244" w14:textId="1AFDA51B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7A4176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A02951F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8DD90A7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E35563F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3DB5666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F001BB1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42AE125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447A6FA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94319F5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AE94137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6444647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D8AD54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1CA4F52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畫設計圖</w:t>
            </w:r>
          </w:p>
          <w:p w14:paraId="33D1AE18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EC37FE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4FD2460" w14:textId="77777777" w:rsidR="005D65D8" w:rsidRDefault="00B43944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心得分享</w:t>
            </w:r>
          </w:p>
          <w:p w14:paraId="40387110" w14:textId="0061E971" w:rsidR="00B43944" w:rsidRDefault="00B43944" w:rsidP="002956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演奏樂曲</w:t>
            </w:r>
          </w:p>
        </w:tc>
        <w:tc>
          <w:tcPr>
            <w:tcW w:w="1276" w:type="dxa"/>
          </w:tcPr>
          <w:p w14:paraId="3046FFBA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67BE409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26051A2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226F89B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BF6CC17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EB1B264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9E37156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E0BCC41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F68261E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EF47D62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C6E8251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7F9CFD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90128E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  <w:p w14:paraId="395D4675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931EACA" w14:textId="77777777" w:rsidR="005D65D8" w:rsidRDefault="005D65D8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63BCB" w14:textId="2B09062D" w:rsidR="005D65D8" w:rsidRDefault="005D65D8" w:rsidP="002956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  <w:bookmarkStart w:id="0" w:name="_GoBack"/>
            <w:bookmarkEnd w:id="0"/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A80B51"/>
    <w:multiLevelType w:val="hybridMultilevel"/>
    <w:tmpl w:val="2FE2592E"/>
    <w:lvl w:ilvl="0" w:tplc="C400CC7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3" w15:restartNumberingAfterBreak="0">
    <w:nsid w:val="279E2282"/>
    <w:multiLevelType w:val="hybridMultilevel"/>
    <w:tmpl w:val="176CCEC0"/>
    <w:lvl w:ilvl="0" w:tplc="0409000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80"/>
      </w:pPr>
      <w:rPr>
        <w:rFonts w:ascii="Wingdings" w:hAnsi="Wingdings" w:hint="default"/>
      </w:rPr>
    </w:lvl>
  </w:abstractNum>
  <w:abstractNum w:abstractNumId="4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FD1021"/>
    <w:multiLevelType w:val="hybridMultilevel"/>
    <w:tmpl w:val="0A8CDACE"/>
    <w:lvl w:ilvl="0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ind w:left="6300" w:hanging="480"/>
      </w:pPr>
    </w:lvl>
  </w:abstractNum>
  <w:abstractNum w:abstractNumId="6" w15:restartNumberingAfterBreak="0">
    <w:nsid w:val="497E24F3"/>
    <w:multiLevelType w:val="hybridMultilevel"/>
    <w:tmpl w:val="B28C428C"/>
    <w:lvl w:ilvl="0" w:tplc="BA3AB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B23660"/>
    <w:multiLevelType w:val="hybridMultilevel"/>
    <w:tmpl w:val="46049BDA"/>
    <w:lvl w:ilvl="0" w:tplc="A12CBAA8">
      <w:start w:val="1"/>
      <w:numFmt w:val="taiwaneseCountingThousand"/>
      <w:lvlText w:val="%1&gt;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1B7A6A"/>
    <w:multiLevelType w:val="hybridMultilevel"/>
    <w:tmpl w:val="03425592"/>
    <w:lvl w:ilvl="0" w:tplc="AEDEE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2"/>
    <w:rsid w:val="00172E24"/>
    <w:rsid w:val="00291902"/>
    <w:rsid w:val="002956E1"/>
    <w:rsid w:val="0047047E"/>
    <w:rsid w:val="004C122A"/>
    <w:rsid w:val="004D52BD"/>
    <w:rsid w:val="005D65D8"/>
    <w:rsid w:val="00625FA0"/>
    <w:rsid w:val="007D3D78"/>
    <w:rsid w:val="00A53A29"/>
    <w:rsid w:val="00B43944"/>
    <w:rsid w:val="00B53F4D"/>
    <w:rsid w:val="00EA7F32"/>
    <w:rsid w:val="00EE1799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2</cp:revision>
  <dcterms:created xsi:type="dcterms:W3CDTF">2021-10-06T07:42:00Z</dcterms:created>
  <dcterms:modified xsi:type="dcterms:W3CDTF">2021-10-06T07:42:00Z</dcterms:modified>
</cp:coreProperties>
</file>